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5EC50" w14:textId="3F61ADBC" w:rsidR="00991414" w:rsidRDefault="00991414" w:rsidP="009914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Covid-19 Risk Assessment</w:t>
      </w:r>
    </w:p>
    <w:p w14:paraId="2152DAF1" w14:textId="5CFA8235" w:rsidR="00DF369B" w:rsidRDefault="002A49DC" w:rsidP="00DF369B">
      <w:pPr>
        <w:rPr>
          <w:b/>
          <w:bCs/>
          <w:sz w:val="24"/>
          <w:szCs w:val="24"/>
        </w:rPr>
      </w:pPr>
      <w:r>
        <w:t>V</w:t>
      </w:r>
      <w:r w:rsidR="00F55494">
        <w:t>3.0</w:t>
      </w:r>
      <w:r w:rsidR="00DF369B">
        <w:t xml:space="preserve">  </w:t>
      </w:r>
      <w:r w:rsidR="00AB098A">
        <w:t xml:space="preserve">  </w:t>
      </w:r>
      <w:r w:rsidR="005035EE">
        <w:t>1</w:t>
      </w:r>
      <w:r w:rsidR="00F55494">
        <w:t>5 May</w:t>
      </w:r>
      <w:r w:rsidR="005035EE">
        <w:t xml:space="preserve"> 21</w:t>
      </w:r>
      <w:r w:rsidR="00944442">
        <w:t>. Implemented 18</w:t>
      </w:r>
      <w:r w:rsidR="00944442" w:rsidRPr="00944442">
        <w:rPr>
          <w:vertAlign w:val="superscript"/>
        </w:rPr>
        <w:t>th</w:t>
      </w:r>
      <w:r w:rsidR="00944442">
        <w:t xml:space="preserve"> May.</w:t>
      </w:r>
    </w:p>
    <w:p w14:paraId="510C2424" w14:textId="1BB93703" w:rsidR="005035EE" w:rsidRDefault="005C62C4" w:rsidP="005C62C4">
      <w:r>
        <w:t>Government guidance</w:t>
      </w:r>
      <w:r w:rsidR="000C6AB0">
        <w:t>, which has been reviewed,</w:t>
      </w:r>
      <w:r>
        <w:t xml:space="preserve"> is found at: </w:t>
      </w:r>
    </w:p>
    <w:p w14:paraId="2B802ADC" w14:textId="79FF7925" w:rsidR="00383EE6" w:rsidRDefault="00290DE4" w:rsidP="005C62C4">
      <w:hyperlink r:id="rId5" w:anchor="how-the-rules-will-change-on-17-may" w:history="1">
        <w:r w:rsidR="00583C38" w:rsidRPr="00E6137E">
          <w:rPr>
            <w:rStyle w:val="Hyperlink"/>
          </w:rPr>
          <w:t>https://www.gov.uk/guidance/covid-19-coronavirus-restrictions-what-you-can-and-cannot-do#how-the-rules-will-change-on-17-may</w:t>
        </w:r>
      </w:hyperlink>
    </w:p>
    <w:p w14:paraId="565156BC" w14:textId="44E596CB" w:rsidR="005035EE" w:rsidRDefault="005035EE" w:rsidP="005C62C4">
      <w:r>
        <w:t>and</w:t>
      </w:r>
    </w:p>
    <w:p w14:paraId="36D6B26D" w14:textId="739E0380" w:rsidR="00383EE6" w:rsidRDefault="00290DE4" w:rsidP="005C62C4">
      <w:hyperlink r:id="rId6" w:history="1">
        <w:r w:rsidR="00583C38" w:rsidRPr="00E6137E">
          <w:rPr>
            <w:rStyle w:val="Hyperlink"/>
          </w:rPr>
          <w:t>https://www.gov.uk/government/publications/covid-19-guidance-for-the-safe-use-of-places-of-worship-during-the-pandemic-from-4-july/covid-19-guidance-for-the-safe-use-of-places-of-worship-from-2-december</w:t>
        </w:r>
      </w:hyperlink>
    </w:p>
    <w:p w14:paraId="2B7B6DFD" w14:textId="016EFCBE" w:rsidR="00991414" w:rsidRDefault="00290DE4" w:rsidP="005C62C4">
      <w:pPr>
        <w:rPr>
          <w:rStyle w:val="Hyperlink"/>
          <w:strike/>
        </w:rPr>
      </w:pPr>
      <w:hyperlink r:id="rId7" w:history="1">
        <w:r w:rsidR="005C62C4" w:rsidRPr="00383EE6">
          <w:rPr>
            <w:rStyle w:val="Hyperlink"/>
            <w:strike/>
          </w:rPr>
          <w:t>https://www.gov.uk/government/publications/covid-19-guidance-for-the-safe-use-of-places-of-worship-during-the-pandemic-from-4-july/covid-19-guidance-for-the-safe-use-of-places-of-worship-during-the-pandemic-from-4-july</w:t>
        </w:r>
      </w:hyperlink>
    </w:p>
    <w:p w14:paraId="19E2A984" w14:textId="1C841184" w:rsidR="00383EE6" w:rsidRPr="00583C38" w:rsidRDefault="00583C38" w:rsidP="005C62C4">
      <w:pPr>
        <w:rPr>
          <w:rStyle w:val="Hyperlink"/>
          <w:color w:val="000000" w:themeColor="text1"/>
          <w:u w:val="none"/>
        </w:rPr>
      </w:pPr>
      <w:r w:rsidRPr="00583C38">
        <w:rPr>
          <w:rStyle w:val="Hyperlink"/>
          <w:color w:val="000000" w:themeColor="text1"/>
          <w:u w:val="none"/>
        </w:rPr>
        <w:t>And on singing</w:t>
      </w:r>
    </w:p>
    <w:p w14:paraId="24DD5DD4" w14:textId="76C136DD" w:rsidR="00583C38" w:rsidRPr="00583C38" w:rsidRDefault="00290DE4" w:rsidP="005C62C4">
      <w:hyperlink r:id="rId8" w:history="1">
        <w:r w:rsidR="00583C38" w:rsidRPr="00E6137E">
          <w:rPr>
            <w:rStyle w:val="Hyperlink"/>
          </w:rPr>
          <w:t>https://www.gov.uk/government/publications/covid-19-suggested-principles-of-safer-singing/covid-19-suggested-principles-of-safer-singing</w:t>
        </w:r>
      </w:hyperlink>
    </w:p>
    <w:p w14:paraId="4FD239DD" w14:textId="4D3EFB06" w:rsidR="000C6AB0" w:rsidRDefault="000C6AB0" w:rsidP="005C62C4">
      <w:pPr>
        <w:rPr>
          <w:rFonts w:cstheme="minorHAnsi"/>
        </w:rPr>
      </w:pPr>
      <w:r w:rsidRPr="000C6AB0">
        <w:rPr>
          <w:rFonts w:cstheme="minorHAnsi"/>
        </w:rPr>
        <w:t xml:space="preserve">The FIEC briefing has also been reviewed: </w:t>
      </w:r>
      <w:hyperlink r:id="rId9" w:tgtFrame="_blank" w:history="1">
        <w:r w:rsidRPr="000C6AB0">
          <w:rPr>
            <w:rStyle w:val="Hyperlink"/>
            <w:rFonts w:cstheme="minorHAnsi"/>
            <w:color w:val="1155CC"/>
            <w:shd w:val="clear" w:color="auto" w:fill="FFFFFF"/>
          </w:rPr>
          <w:t>https://fiec.org.uk/resources/the-journey-out-of-lockdown-webinar</w:t>
        </w:r>
      </w:hyperlink>
    </w:p>
    <w:p w14:paraId="0430FC23" w14:textId="632D2B32" w:rsidR="00B036AD" w:rsidRPr="000C6AB0" w:rsidRDefault="00B036AD" w:rsidP="005C62C4">
      <w:pPr>
        <w:rPr>
          <w:rFonts w:cstheme="minorHAnsi"/>
          <w:b/>
          <w:bCs/>
        </w:rPr>
      </w:pPr>
      <w:r>
        <w:t xml:space="preserve">The government guidelines for cleaning have been consulted: </w:t>
      </w:r>
      <w:hyperlink r:id="rId10" w:history="1">
        <w:r w:rsidRPr="00EA0BE8">
          <w:rPr>
            <w:rStyle w:val="Hyperlink"/>
          </w:rPr>
          <w:t>https://www.gov.uk/government/publications/covid-19-decontamination-in-non-healthcare-settings/covid-19-decontamination-in-non-healthcare-settings</w:t>
        </w:r>
      </w:hyperlink>
    </w:p>
    <w:p w14:paraId="5B0C6E19" w14:textId="77777777" w:rsidR="0049383B" w:rsidRDefault="0049383B">
      <w:pPr>
        <w:rPr>
          <w:b/>
          <w:bCs/>
        </w:rPr>
      </w:pPr>
      <w:r>
        <w:rPr>
          <w:b/>
          <w:bCs/>
        </w:rPr>
        <w:t>Change control</w:t>
      </w:r>
    </w:p>
    <w:p w14:paraId="3902CCA3" w14:textId="1C5DFDD9" w:rsidR="0049383B" w:rsidRPr="0049383B" w:rsidRDefault="0049383B">
      <w:r w:rsidRPr="0049383B">
        <w:t>V1.0 Initial draft</w:t>
      </w:r>
    </w:p>
    <w:p w14:paraId="6C7C881F" w14:textId="363B83CB" w:rsidR="0049383B" w:rsidRPr="0049383B" w:rsidRDefault="0049383B">
      <w:r w:rsidRPr="0049383B">
        <w:t xml:space="preserve">V1.1 Initial edits </w:t>
      </w:r>
      <w:proofErr w:type="spellStart"/>
      <w:r w:rsidRPr="0049383B">
        <w:t>incl</w:t>
      </w:r>
      <w:proofErr w:type="spellEnd"/>
      <w:r w:rsidRPr="0049383B">
        <w:t xml:space="preserve"> making face coverings recommended from optional</w:t>
      </w:r>
    </w:p>
    <w:p w14:paraId="47171FB1" w14:textId="06183D64" w:rsidR="00DD55FA" w:rsidRDefault="0049383B">
      <w:r w:rsidRPr="0049383B">
        <w:t xml:space="preserve">V1.2 </w:t>
      </w:r>
      <w:r w:rsidR="00DD55FA">
        <w:t>C</w:t>
      </w:r>
      <w:r w:rsidRPr="0049383B">
        <w:t>orrecting chat 10 mins to chat 15mins in ‘website notice’. Altering any ‘mask’ to ‘covering’.</w:t>
      </w:r>
      <w:r w:rsidR="00886744">
        <w:t xml:space="preserve"> Simplifying procedure in toilets</w:t>
      </w:r>
    </w:p>
    <w:p w14:paraId="72DE8BF9" w14:textId="102293DD" w:rsidR="004B1CB9" w:rsidRDefault="00DD55FA">
      <w:r>
        <w:t>V1.3 Adding ‘no creche’</w:t>
      </w:r>
      <w:r w:rsidR="004B1CB9">
        <w:t xml:space="preserve">. </w:t>
      </w:r>
      <w:r w:rsidR="00886744">
        <w:t>Adding tap/pipe flushing.</w:t>
      </w:r>
      <w:r w:rsidR="004B1CB9">
        <w:t xml:space="preserve"> Editing heading of ‘website sign’ sectio</w:t>
      </w:r>
      <w:r w:rsidR="0096717D">
        <w:t>n.</w:t>
      </w:r>
    </w:p>
    <w:p w14:paraId="007BC5CD" w14:textId="77777777" w:rsidR="00851362" w:rsidRDefault="004B1CB9">
      <w:r>
        <w:t>V2.0 Up-issuing as the version in use for first use of building.</w:t>
      </w:r>
    </w:p>
    <w:p w14:paraId="2C91A246" w14:textId="77777777" w:rsidR="00852474" w:rsidRDefault="00851362">
      <w:r>
        <w:t xml:space="preserve">V 2.1 Altering face coverings to </w:t>
      </w:r>
      <w:proofErr w:type="spellStart"/>
      <w:r>
        <w:t>required</w:t>
      </w:r>
      <w:proofErr w:type="spellEnd"/>
      <w:r>
        <w:t xml:space="preserve"> except for the preacher.</w:t>
      </w:r>
      <w:r w:rsidR="00B31801">
        <w:t xml:space="preserve"> Preacher to be at 3m from congregation.</w:t>
      </w:r>
      <w:r w:rsidR="00F83DBC">
        <w:t xml:space="preserve"> Remain in seats changed to remain in your place (to allow standing during hymns). Added assessment for audio room. Changed offering box out of use to one person handling &amp; cleaning contents. Alter after service chat from ‘from seats’ to ‘at 2m spacing’ to allow different groups to talk. Preacher separation </w:t>
      </w:r>
      <w:r w:rsidR="00302B34">
        <w:t>changed from 3m to &gt;2m. Clarifying chairs out of use detail.</w:t>
      </w:r>
      <w:r w:rsidR="00D848BF">
        <w:t xml:space="preserve"> Alter</w:t>
      </w:r>
      <w:r w:rsidR="00FD41E3">
        <w:t>ing</w:t>
      </w:r>
      <w:r w:rsidR="00D848BF">
        <w:t xml:space="preserve"> steward arrival from ‘1010’ to ‘30mins before service’. Made cleaning details clearer.</w:t>
      </w:r>
      <w:r w:rsidR="00FD41E3">
        <w:t xml:space="preserve"> </w:t>
      </w:r>
    </w:p>
    <w:p w14:paraId="51CC4254" w14:textId="77777777" w:rsidR="005035EE" w:rsidRDefault="00852474">
      <w:r>
        <w:t>V 2.2 Correcting a 72hrs to 48hrs in section 4</w:t>
      </w:r>
      <w:r w:rsidR="00F711CD">
        <w:t xml:space="preserve">. </w:t>
      </w:r>
      <w:r w:rsidR="0033098A">
        <w:t>Altering Steward job details</w:t>
      </w:r>
    </w:p>
    <w:p w14:paraId="47B0A9FF" w14:textId="77777777" w:rsidR="005A1080" w:rsidRDefault="005035EE">
      <w:r>
        <w:t>V2.3 Removal of ‘chat at 2m for 15mins’</w:t>
      </w:r>
      <w:r w:rsidR="00997557" w:rsidRPr="00997557">
        <w:t xml:space="preserve"> </w:t>
      </w:r>
      <w:r w:rsidR="00997557">
        <w:t>replacing with ‘encourage worshipers to leave promptly’ (in RA &amp; notices sections)</w:t>
      </w:r>
      <w:r>
        <w:t>. ‘Facilitate groups to enter one at a time’ replacing ‘wait in alley until called’. Re toilets: ‘Check with steward’ replacing ‘indicate to steward’. Adding ‘or open the door for them’ to Steward jobs (if front door not hooked open in cold weather).</w:t>
      </w:r>
    </w:p>
    <w:p w14:paraId="7F9D0716" w14:textId="77777777" w:rsidR="00F55494" w:rsidRDefault="005A1080">
      <w:r>
        <w:t>V2.4 Adding singing in separate room. Altering disinfectant mix. Removing a remaining reference to chatting for 15mins.</w:t>
      </w:r>
    </w:p>
    <w:p w14:paraId="71A3008C" w14:textId="3FD63CA8" w:rsidR="00DF369B" w:rsidRPr="004B1CB9" w:rsidRDefault="00F55494">
      <w:r>
        <w:lastRenderedPageBreak/>
        <w:t xml:space="preserve">V3.0 Spacing to 1m+. Permitting singing </w:t>
      </w:r>
      <w:r w:rsidR="000345A9">
        <w:t>at normal speaking volume</w:t>
      </w:r>
      <w:r>
        <w:t>.</w:t>
      </w:r>
    </w:p>
    <w:p w14:paraId="6EE6280A" w14:textId="7F90D0B1" w:rsidR="00991414" w:rsidRPr="00991414" w:rsidRDefault="00991414" w:rsidP="00B065E2">
      <w:pPr>
        <w:rPr>
          <w:b/>
          <w:bCs/>
        </w:rPr>
      </w:pPr>
      <w:r w:rsidRPr="00991414">
        <w:rPr>
          <w:b/>
          <w:bCs/>
        </w:rPr>
        <w:t>We will take measures to control risk from Covid-19 virus spread by</w:t>
      </w:r>
    </w:p>
    <w:p w14:paraId="2F17A275" w14:textId="77777777" w:rsidR="00991414" w:rsidRPr="00991414" w:rsidRDefault="00991414" w:rsidP="0069503F">
      <w:pPr>
        <w:pStyle w:val="ListParagraph"/>
        <w:numPr>
          <w:ilvl w:val="0"/>
          <w:numId w:val="14"/>
        </w:numPr>
      </w:pPr>
      <w:r w:rsidRPr="00991414">
        <w:t>Providing information</w:t>
      </w:r>
    </w:p>
    <w:p w14:paraId="34A9AF44" w14:textId="4E2CFDF6" w:rsidR="00991414" w:rsidRPr="00991414" w:rsidRDefault="00991414" w:rsidP="0069503F">
      <w:pPr>
        <w:pStyle w:val="ListParagraph"/>
        <w:numPr>
          <w:ilvl w:val="0"/>
          <w:numId w:val="14"/>
        </w:numPr>
      </w:pPr>
      <w:r w:rsidRPr="00991414">
        <w:t>Controlling numbers</w:t>
      </w:r>
    </w:p>
    <w:p w14:paraId="57D04722" w14:textId="7DE14076" w:rsidR="00991414" w:rsidRPr="00991414" w:rsidRDefault="00991414" w:rsidP="0069503F">
      <w:pPr>
        <w:pStyle w:val="ListParagraph"/>
        <w:numPr>
          <w:ilvl w:val="0"/>
          <w:numId w:val="14"/>
        </w:numPr>
      </w:pPr>
      <w:r w:rsidRPr="00991414">
        <w:t>Maintaining distancing</w:t>
      </w:r>
    </w:p>
    <w:p w14:paraId="4572E960" w14:textId="797A87D9" w:rsidR="00991414" w:rsidRDefault="00991414" w:rsidP="0069503F">
      <w:pPr>
        <w:pStyle w:val="ListParagraph"/>
        <w:numPr>
          <w:ilvl w:val="0"/>
          <w:numId w:val="14"/>
        </w:numPr>
      </w:pPr>
      <w:r w:rsidRPr="00991414">
        <w:t>Deal with specific cross-infection sources</w:t>
      </w:r>
    </w:p>
    <w:p w14:paraId="6CBA8671" w14:textId="113FD8FA" w:rsidR="004E1EC6" w:rsidRDefault="004E1EC6" w:rsidP="0069503F">
      <w:pPr>
        <w:pStyle w:val="ListParagraph"/>
        <w:numPr>
          <w:ilvl w:val="0"/>
          <w:numId w:val="14"/>
        </w:numPr>
      </w:pPr>
      <w:r>
        <w:t>Assisting Track &amp; Trace</w:t>
      </w:r>
    </w:p>
    <w:p w14:paraId="5973B447" w14:textId="66E608AA" w:rsidR="00F0626F" w:rsidRPr="00991414" w:rsidRDefault="00F0626F" w:rsidP="0069503F">
      <w:pPr>
        <w:pStyle w:val="ListParagraph"/>
        <w:numPr>
          <w:ilvl w:val="0"/>
          <w:numId w:val="14"/>
        </w:numPr>
      </w:pPr>
      <w:r>
        <w:t>Cleaning &amp; ventilation</w:t>
      </w:r>
    </w:p>
    <w:p w14:paraId="76A9AB7F" w14:textId="224A466C" w:rsidR="00EF5E80" w:rsidRPr="00991414" w:rsidRDefault="00991414" w:rsidP="00991414">
      <w:pPr>
        <w:rPr>
          <w:b/>
          <w:bCs/>
        </w:rPr>
      </w:pPr>
      <w:r w:rsidRPr="00991414">
        <w:rPr>
          <w:b/>
          <w:bCs/>
        </w:rPr>
        <w:t>1.</w:t>
      </w:r>
      <w:r>
        <w:rPr>
          <w:b/>
          <w:bCs/>
        </w:rPr>
        <w:t xml:space="preserve"> </w:t>
      </w:r>
      <w:r w:rsidR="00EF5E80" w:rsidRPr="00991414">
        <w:rPr>
          <w:b/>
          <w:bCs/>
        </w:rPr>
        <w:t>Information:</w:t>
      </w:r>
    </w:p>
    <w:p w14:paraId="28D4C790" w14:textId="762E0674" w:rsidR="00EF5E80" w:rsidRDefault="00EF5E80" w:rsidP="00805BF0">
      <w:pPr>
        <w:pStyle w:val="ListParagraph"/>
        <w:numPr>
          <w:ilvl w:val="0"/>
          <w:numId w:val="9"/>
        </w:numPr>
      </w:pPr>
      <w:r>
        <w:t>We will provide information on the government guidelines and our rules at time of booking</w:t>
      </w:r>
      <w:r w:rsidR="00DC6DE5">
        <w:t>, at the entrance, and in</w:t>
      </w:r>
      <w:r>
        <w:t xml:space="preserve"> the building</w:t>
      </w:r>
      <w:r w:rsidR="00991414">
        <w:t xml:space="preserve">. See </w:t>
      </w:r>
      <w:r w:rsidR="007C770A">
        <w:t>N</w:t>
      </w:r>
      <w:r w:rsidR="00991414">
        <w:t xml:space="preserve">otices / </w:t>
      </w:r>
      <w:r w:rsidR="007C770A">
        <w:t>S</w:t>
      </w:r>
      <w:r w:rsidR="00991414">
        <w:t>igns below.</w:t>
      </w:r>
    </w:p>
    <w:p w14:paraId="4F10E543" w14:textId="08B70D8D" w:rsidR="00991414" w:rsidRPr="00DC6DE5" w:rsidRDefault="00991414" w:rsidP="00991414">
      <w:pPr>
        <w:rPr>
          <w:b/>
          <w:bCs/>
        </w:rPr>
      </w:pPr>
      <w:r>
        <w:rPr>
          <w:b/>
          <w:bCs/>
        </w:rPr>
        <w:t xml:space="preserve">2. </w:t>
      </w:r>
      <w:r w:rsidRPr="00DC6DE5">
        <w:rPr>
          <w:b/>
          <w:bCs/>
        </w:rPr>
        <w:t>Control of numbers:</w:t>
      </w:r>
    </w:p>
    <w:p w14:paraId="563818B3" w14:textId="77777777" w:rsidR="00991414" w:rsidRDefault="00991414" w:rsidP="00805BF0">
      <w:pPr>
        <w:pStyle w:val="ListParagraph"/>
        <w:numPr>
          <w:ilvl w:val="0"/>
          <w:numId w:val="9"/>
        </w:numPr>
      </w:pPr>
      <w:r>
        <w:t xml:space="preserve">We will effect a booking system and allow only those people to enter </w:t>
      </w:r>
    </w:p>
    <w:p w14:paraId="6BCFB17C" w14:textId="5F01F0F5" w:rsidR="00F0449B" w:rsidRPr="00DC6DE5" w:rsidRDefault="00F0449B" w:rsidP="00F0449B">
      <w:pPr>
        <w:rPr>
          <w:b/>
          <w:bCs/>
        </w:rPr>
      </w:pPr>
      <w:r>
        <w:rPr>
          <w:b/>
          <w:bCs/>
        </w:rPr>
        <w:t>3. Maintaining distancing</w:t>
      </w:r>
      <w:r w:rsidRPr="00DC6DE5">
        <w:rPr>
          <w:b/>
          <w:bCs/>
        </w:rPr>
        <w:t>:</w:t>
      </w:r>
    </w:p>
    <w:p w14:paraId="19D8CBEC" w14:textId="77777777" w:rsidR="00F0449B" w:rsidRDefault="00F0449B" w:rsidP="00805BF0">
      <w:pPr>
        <w:pStyle w:val="ListParagraph"/>
        <w:numPr>
          <w:ilvl w:val="0"/>
          <w:numId w:val="9"/>
        </w:numPr>
      </w:pPr>
      <w:r>
        <w:t xml:space="preserve">We will confirm attendance booking once we have worked out if we can accommodate. </w:t>
      </w:r>
    </w:p>
    <w:p w14:paraId="2D13E98A" w14:textId="77777777" w:rsidR="00F0449B" w:rsidRDefault="00F0449B" w:rsidP="00805BF0">
      <w:pPr>
        <w:pStyle w:val="ListParagraph"/>
        <w:numPr>
          <w:ilvl w:val="0"/>
          <w:numId w:val="9"/>
        </w:numPr>
      </w:pPr>
      <w:r>
        <w:t>We will layout the seats prior to the meeting</w:t>
      </w:r>
    </w:p>
    <w:p w14:paraId="6FF30D93" w14:textId="0D84322B" w:rsidR="00F0449B" w:rsidRDefault="00F0449B" w:rsidP="00805BF0">
      <w:pPr>
        <w:pStyle w:val="ListParagraph"/>
        <w:numPr>
          <w:ilvl w:val="0"/>
          <w:numId w:val="9"/>
        </w:numPr>
      </w:pPr>
      <w:r>
        <w:t xml:space="preserve">We will allocate seating to keep groups separated by </w:t>
      </w:r>
      <w:r w:rsidR="00F55494">
        <w:t>at least 1</w:t>
      </w:r>
      <w:r>
        <w:t>m</w:t>
      </w:r>
      <w:r w:rsidR="00111A42">
        <w:t xml:space="preserve"> or by screens</w:t>
      </w:r>
      <w:r w:rsidR="00F55494">
        <w:t>, with face coverings, and not having face to face seating</w:t>
      </w:r>
      <w:r>
        <w:t>.</w:t>
      </w:r>
      <w:r w:rsidR="00290DE4">
        <w:t xml:space="preserve"> We are using 1m+ over 2m due to the numbers of people now wanting to attend, and in consideration of the reduction of the ‘alert level’ to 3 and the associated opening up of society.</w:t>
      </w:r>
    </w:p>
    <w:p w14:paraId="545D2CC7" w14:textId="271F8D1A" w:rsidR="00851362" w:rsidRDefault="00851362" w:rsidP="00805BF0">
      <w:pPr>
        <w:pStyle w:val="ListParagraph"/>
        <w:numPr>
          <w:ilvl w:val="0"/>
          <w:numId w:val="9"/>
        </w:numPr>
      </w:pPr>
      <w:r>
        <w:t xml:space="preserve">We will space the preacher from the congregation by </w:t>
      </w:r>
      <w:r w:rsidR="00F83DBC">
        <w:t>2</w:t>
      </w:r>
      <w:r>
        <w:t>m.</w:t>
      </w:r>
    </w:p>
    <w:p w14:paraId="4C28BE50" w14:textId="073A26AE" w:rsidR="00F83DBC" w:rsidRDefault="00F83DBC" w:rsidP="00805BF0">
      <w:pPr>
        <w:pStyle w:val="ListParagraph"/>
        <w:numPr>
          <w:ilvl w:val="0"/>
          <w:numId w:val="9"/>
        </w:numPr>
      </w:pPr>
      <w:r>
        <w:t>We will have 1m+ mitigations for those staffing the audio room: seated not facing, use face coverings, open window.</w:t>
      </w:r>
    </w:p>
    <w:p w14:paraId="5A5CB451" w14:textId="77777777" w:rsidR="00F0449B" w:rsidRDefault="00F0449B" w:rsidP="00805BF0">
      <w:pPr>
        <w:pStyle w:val="ListParagraph"/>
        <w:numPr>
          <w:ilvl w:val="0"/>
          <w:numId w:val="9"/>
        </w:numPr>
      </w:pPr>
      <w:r>
        <w:t>We will manage the flow of people to maintain separation – groups entering and exiting separately</w:t>
      </w:r>
    </w:p>
    <w:p w14:paraId="317E6144" w14:textId="03CC4414" w:rsidR="00F0449B" w:rsidRDefault="00F0449B" w:rsidP="00805BF0">
      <w:pPr>
        <w:pStyle w:val="ListParagraph"/>
        <w:numPr>
          <w:ilvl w:val="0"/>
          <w:numId w:val="9"/>
        </w:numPr>
      </w:pPr>
      <w:r>
        <w:t xml:space="preserve">We will have people remaining in their </w:t>
      </w:r>
      <w:r w:rsidR="00F83DBC">
        <w:t>places</w:t>
      </w:r>
      <w:r>
        <w:t xml:space="preserve"> during the meeting (exception – toilet)</w:t>
      </w:r>
    </w:p>
    <w:p w14:paraId="58663F60" w14:textId="191E0F53" w:rsidR="00F0449B" w:rsidRDefault="00F0449B" w:rsidP="00805BF0">
      <w:pPr>
        <w:pStyle w:val="ListParagraph"/>
        <w:numPr>
          <w:ilvl w:val="0"/>
          <w:numId w:val="9"/>
        </w:numPr>
      </w:pPr>
      <w:r>
        <w:t>We will provide a steward to manage to movement of people (with jobs list/guidance)</w:t>
      </w:r>
    </w:p>
    <w:p w14:paraId="313EA8D6" w14:textId="1C6A7ECC" w:rsidR="00583D69" w:rsidRDefault="00370A54" w:rsidP="00805BF0">
      <w:pPr>
        <w:pStyle w:val="ListParagraph"/>
        <w:numPr>
          <w:ilvl w:val="0"/>
          <w:numId w:val="9"/>
        </w:numPr>
      </w:pPr>
      <w:r>
        <w:t>We will inform parents that they must ensure their children follow the rules</w:t>
      </w:r>
    </w:p>
    <w:p w14:paraId="3C8F1B19" w14:textId="3E07FF1A" w:rsidR="008C5BAF" w:rsidRDefault="008C5BAF" w:rsidP="00805BF0">
      <w:pPr>
        <w:pStyle w:val="ListParagraph"/>
        <w:numPr>
          <w:ilvl w:val="0"/>
          <w:numId w:val="9"/>
        </w:numPr>
      </w:pPr>
      <w:r>
        <w:t>We will not have creche facility</w:t>
      </w:r>
    </w:p>
    <w:p w14:paraId="5E64A698" w14:textId="659A1F43" w:rsidR="00991414" w:rsidRDefault="00F0449B" w:rsidP="00B065E2">
      <w:pPr>
        <w:rPr>
          <w:b/>
          <w:bCs/>
        </w:rPr>
      </w:pPr>
      <w:r>
        <w:rPr>
          <w:b/>
          <w:bCs/>
        </w:rPr>
        <w:t>4</w:t>
      </w:r>
      <w:r w:rsidR="00991414">
        <w:rPr>
          <w:b/>
          <w:bCs/>
        </w:rPr>
        <w:t>. Specific cross-infection sources</w:t>
      </w:r>
    </w:p>
    <w:p w14:paraId="2C733926" w14:textId="3B13A5E5" w:rsidR="00D023E7" w:rsidRDefault="00CC5058" w:rsidP="00805BF0">
      <w:pPr>
        <w:pStyle w:val="ListParagraph"/>
        <w:numPr>
          <w:ilvl w:val="0"/>
          <w:numId w:val="11"/>
        </w:numPr>
      </w:pPr>
      <w:r>
        <w:t>We will m</w:t>
      </w:r>
      <w:r w:rsidR="00D023E7">
        <w:t>inimise need to touch door handles by holding them open and/or have steward open them</w:t>
      </w:r>
    </w:p>
    <w:p w14:paraId="540D830D" w14:textId="087CBDC9" w:rsidR="00CE1199" w:rsidRDefault="00CE1199" w:rsidP="00805BF0">
      <w:pPr>
        <w:pStyle w:val="ListParagraph"/>
        <w:numPr>
          <w:ilvl w:val="0"/>
          <w:numId w:val="11"/>
        </w:numPr>
      </w:pPr>
      <w:r>
        <w:t>We will provide hand washing facilities at the entrance and in the toilet</w:t>
      </w:r>
      <w:r w:rsidR="00DF369B">
        <w:t>; towels will be single use.</w:t>
      </w:r>
    </w:p>
    <w:p w14:paraId="4B79A6A7" w14:textId="0382BF63" w:rsidR="00CE1199" w:rsidRDefault="00CE1199" w:rsidP="00805BF0">
      <w:pPr>
        <w:pStyle w:val="ListParagraph"/>
        <w:numPr>
          <w:ilvl w:val="0"/>
          <w:numId w:val="11"/>
        </w:numPr>
      </w:pPr>
      <w:r>
        <w:t xml:space="preserve">We will keep rooms not in </w:t>
      </w:r>
      <w:r w:rsidR="00111A42">
        <w:t xml:space="preserve">public </w:t>
      </w:r>
      <w:r>
        <w:t>use out of bounds</w:t>
      </w:r>
    </w:p>
    <w:p w14:paraId="32FA4E7E" w14:textId="6F965DF7" w:rsidR="00CE1199" w:rsidRDefault="00CE1199" w:rsidP="00805BF0">
      <w:pPr>
        <w:pStyle w:val="ListParagraph"/>
        <w:numPr>
          <w:ilvl w:val="0"/>
          <w:numId w:val="11"/>
        </w:numPr>
      </w:pPr>
      <w:r>
        <w:t>We will not issue hymn books bibles or drinks</w:t>
      </w:r>
    </w:p>
    <w:p w14:paraId="61FE1195" w14:textId="2710A7BC" w:rsidR="004E1789" w:rsidRDefault="004E1789" w:rsidP="00805BF0">
      <w:pPr>
        <w:pStyle w:val="ListParagraph"/>
        <w:numPr>
          <w:ilvl w:val="0"/>
          <w:numId w:val="11"/>
        </w:numPr>
      </w:pPr>
      <w:r>
        <w:t xml:space="preserve">We will </w:t>
      </w:r>
      <w:r w:rsidR="00F55494">
        <w:t xml:space="preserve">allow singing at normal speaking volume </w:t>
      </w:r>
      <w:r w:rsidR="000345A9">
        <w:t xml:space="preserve">(which government guidance says has similar risk to normal speech) </w:t>
      </w:r>
      <w:r w:rsidR="00F55494">
        <w:t>and with face coverings.</w:t>
      </w:r>
    </w:p>
    <w:p w14:paraId="6AF5624F" w14:textId="77777777" w:rsidR="004E1789" w:rsidRDefault="004E1789" w:rsidP="00805BF0">
      <w:pPr>
        <w:pStyle w:val="ListParagraph"/>
        <w:numPr>
          <w:ilvl w:val="0"/>
          <w:numId w:val="11"/>
        </w:numPr>
      </w:pPr>
      <w:r>
        <w:t>We will provide equipment for wiping down surfaces in the toilet</w:t>
      </w:r>
    </w:p>
    <w:p w14:paraId="69C95D3B" w14:textId="26C249F5" w:rsidR="004E1789" w:rsidRDefault="004E1789" w:rsidP="00805BF0">
      <w:pPr>
        <w:pStyle w:val="ListParagraph"/>
        <w:numPr>
          <w:ilvl w:val="0"/>
          <w:numId w:val="11"/>
        </w:numPr>
      </w:pPr>
      <w:r>
        <w:t xml:space="preserve">We will </w:t>
      </w:r>
      <w:r w:rsidR="00302B34">
        <w:t xml:space="preserve">put chairs out of use for </w:t>
      </w:r>
      <w:r w:rsidR="00852474">
        <w:t>48</w:t>
      </w:r>
      <w:r>
        <w:t xml:space="preserve"> hours before </w:t>
      </w:r>
      <w:r w:rsidR="00302B34">
        <w:t xml:space="preserve">use by a different group, </w:t>
      </w:r>
      <w:r>
        <w:t xml:space="preserve">and place a notice </w:t>
      </w:r>
      <w:r w:rsidR="00302B34">
        <w:t xml:space="preserve">on them </w:t>
      </w:r>
      <w:r>
        <w:t>to that effect</w:t>
      </w:r>
    </w:p>
    <w:p w14:paraId="0A9845B0" w14:textId="6A2938DF" w:rsidR="00646BA9" w:rsidRDefault="00C46652" w:rsidP="00805BF0">
      <w:pPr>
        <w:pStyle w:val="ListParagraph"/>
        <w:numPr>
          <w:ilvl w:val="0"/>
          <w:numId w:val="11"/>
        </w:numPr>
      </w:pPr>
      <w:r>
        <w:t xml:space="preserve">We will </w:t>
      </w:r>
      <w:r w:rsidR="00F55494">
        <w:t>take precautions when</w:t>
      </w:r>
      <w:r>
        <w:t xml:space="preserve"> celebrat</w:t>
      </w:r>
      <w:r w:rsidR="00F55494">
        <w:t>ing</w:t>
      </w:r>
      <w:r>
        <w:t xml:space="preserve"> the Lord’s Table</w:t>
      </w:r>
      <w:r w:rsidR="00F55494">
        <w:t>: individual portions created so people touch only their own portion. Portions will be created by a person with a face covering and having washed hands. Portions will be covered until the moment the person takes the portion.</w:t>
      </w:r>
    </w:p>
    <w:p w14:paraId="26A49FC1" w14:textId="44F2123E" w:rsidR="004E1EC6" w:rsidRDefault="00646BA9" w:rsidP="00805BF0">
      <w:pPr>
        <w:pStyle w:val="ListParagraph"/>
        <w:numPr>
          <w:ilvl w:val="0"/>
          <w:numId w:val="11"/>
        </w:numPr>
      </w:pPr>
      <w:r>
        <w:lastRenderedPageBreak/>
        <w:t xml:space="preserve">We will </w:t>
      </w:r>
      <w:r w:rsidR="00F83DBC">
        <w:t>have one person handling any money in the offering box; we will clean non-paper items and quarantine paper items.</w:t>
      </w:r>
    </w:p>
    <w:p w14:paraId="4A3B02F2" w14:textId="6F84CEDD" w:rsidR="00302B34" w:rsidRPr="000345A9" w:rsidRDefault="00111A42" w:rsidP="000345A9">
      <w:pPr>
        <w:pStyle w:val="ListParagraph"/>
        <w:numPr>
          <w:ilvl w:val="0"/>
          <w:numId w:val="11"/>
        </w:numPr>
        <w:rPr>
          <w:b/>
          <w:bCs/>
        </w:rPr>
      </w:pPr>
      <w:r>
        <w:t>We will re</w:t>
      </w:r>
      <w:r w:rsidR="00851362">
        <w:t>quire</w:t>
      </w:r>
      <w:r>
        <w:t xml:space="preserve"> use of face coverings</w:t>
      </w:r>
      <w:r w:rsidR="00851362">
        <w:t xml:space="preserve"> (except for the preacher)</w:t>
      </w:r>
      <w:r w:rsidR="00302B34" w:rsidRPr="000345A9">
        <w:rPr>
          <w:b/>
          <w:bCs/>
        </w:rPr>
        <w:br w:type="page"/>
      </w:r>
    </w:p>
    <w:p w14:paraId="66623A86" w14:textId="5872E153" w:rsidR="004E1EC6" w:rsidRPr="004E1EC6" w:rsidRDefault="004E1EC6" w:rsidP="004E1EC6">
      <w:pPr>
        <w:rPr>
          <w:b/>
          <w:bCs/>
        </w:rPr>
      </w:pPr>
      <w:r w:rsidRPr="004E1EC6">
        <w:rPr>
          <w:b/>
          <w:bCs/>
        </w:rPr>
        <w:lastRenderedPageBreak/>
        <w:t>5. Assisting Track &amp; Trace</w:t>
      </w:r>
    </w:p>
    <w:p w14:paraId="13B5E5B5" w14:textId="0BD63152" w:rsidR="00ED19A8" w:rsidRDefault="004E1EC6" w:rsidP="00805BF0">
      <w:pPr>
        <w:pStyle w:val="ListParagraph"/>
        <w:numPr>
          <w:ilvl w:val="0"/>
          <w:numId w:val="12"/>
        </w:numPr>
      </w:pPr>
      <w:r>
        <w:t xml:space="preserve">We will request </w:t>
      </w:r>
      <w:r w:rsidR="00ED19A8">
        <w:t xml:space="preserve">name &amp; phone number </w:t>
      </w:r>
      <w:r>
        <w:t>of those attending</w:t>
      </w:r>
    </w:p>
    <w:p w14:paraId="11A634B8" w14:textId="60DF091A" w:rsidR="00F0626F" w:rsidRPr="00F0626F" w:rsidRDefault="00F0626F" w:rsidP="00ED19A8">
      <w:pPr>
        <w:rPr>
          <w:b/>
          <w:bCs/>
        </w:rPr>
      </w:pPr>
      <w:r w:rsidRPr="00F0626F">
        <w:rPr>
          <w:b/>
          <w:bCs/>
        </w:rPr>
        <w:t>6. Cleaning &amp; ventilation</w:t>
      </w:r>
    </w:p>
    <w:p w14:paraId="2A13F760" w14:textId="581DFB55" w:rsidR="00F0626F" w:rsidRDefault="00F0626F" w:rsidP="00805BF0">
      <w:pPr>
        <w:pStyle w:val="ListParagraph"/>
        <w:numPr>
          <w:ilvl w:val="0"/>
          <w:numId w:val="12"/>
        </w:numPr>
      </w:pPr>
      <w:r>
        <w:t>We will wipe down seats and surfaces before and after the service – see Cleaning, below</w:t>
      </w:r>
    </w:p>
    <w:p w14:paraId="6D428D03" w14:textId="4A2937D0" w:rsidR="00F0449B" w:rsidRPr="00805BF0" w:rsidRDefault="00ED19A8" w:rsidP="00805BF0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Weather permitting, we will open the hall </w:t>
      </w:r>
      <w:r w:rsidR="005D0CAE">
        <w:t xml:space="preserve">&amp; toilet </w:t>
      </w:r>
      <w:r>
        <w:t>windows.</w:t>
      </w:r>
      <w:r w:rsidR="00F0449B" w:rsidRPr="00805BF0">
        <w:rPr>
          <w:b/>
          <w:bCs/>
        </w:rPr>
        <w:br w:type="page"/>
      </w:r>
    </w:p>
    <w:p w14:paraId="5E9CD325" w14:textId="77777777" w:rsidR="003A277F" w:rsidRPr="003A277F" w:rsidRDefault="003A277F" w:rsidP="003A277F">
      <w:pPr>
        <w:jc w:val="center"/>
        <w:rPr>
          <w:b/>
          <w:bCs/>
          <w:sz w:val="24"/>
          <w:szCs w:val="24"/>
        </w:rPr>
      </w:pPr>
      <w:r w:rsidRPr="003A277F">
        <w:rPr>
          <w:b/>
          <w:bCs/>
          <w:sz w:val="24"/>
          <w:szCs w:val="24"/>
        </w:rPr>
        <w:lastRenderedPageBreak/>
        <w:t>Implementation</w:t>
      </w:r>
    </w:p>
    <w:p w14:paraId="6ABA4BA3" w14:textId="46665377" w:rsidR="0025077F" w:rsidRPr="00991414" w:rsidRDefault="0025077F">
      <w:pPr>
        <w:rPr>
          <w:b/>
          <w:bCs/>
        </w:rPr>
      </w:pPr>
      <w:r w:rsidRPr="00991414">
        <w:rPr>
          <w:b/>
          <w:bCs/>
        </w:rPr>
        <w:t>Sequence</w:t>
      </w:r>
      <w:r w:rsidR="00991414" w:rsidRPr="00991414">
        <w:rPr>
          <w:b/>
          <w:bCs/>
        </w:rPr>
        <w:t xml:space="preserve"> of events &amp; action required:</w:t>
      </w:r>
      <w:r w:rsidRPr="00991414">
        <w:rPr>
          <w:b/>
          <w:bCs/>
        </w:rPr>
        <w:t xml:space="preserve"> </w:t>
      </w:r>
    </w:p>
    <w:p w14:paraId="707ED4E2" w14:textId="77777777" w:rsidR="008550E5" w:rsidRDefault="00635495">
      <w:r>
        <w:rPr>
          <w:b/>
          <w:bCs/>
        </w:rPr>
        <w:t>In advance</w:t>
      </w:r>
      <w:r w:rsidRPr="00CF4E40">
        <w:rPr>
          <w:b/>
          <w:bCs/>
        </w:rPr>
        <w:t>:</w:t>
      </w:r>
      <w:r>
        <w:t xml:space="preserve"> </w:t>
      </w:r>
    </w:p>
    <w:p w14:paraId="17A55C9D" w14:textId="2E93A071" w:rsidR="00DA1717" w:rsidRDefault="00DA1717">
      <w:r>
        <w:t>[</w:t>
      </w:r>
      <w:r w:rsidR="00794D2C">
        <w:t xml:space="preserve">Provide information - </w:t>
      </w:r>
      <w:r>
        <w:t xml:space="preserve">notice on website/booking form – see below] </w:t>
      </w:r>
    </w:p>
    <w:p w14:paraId="16048571" w14:textId="50C1CFC0" w:rsidR="00F73B16" w:rsidRDefault="00991414">
      <w:r>
        <w:t>Attendance requested. Calculate seating possibilities &amp; draw up a seating plan</w:t>
      </w:r>
      <w:r w:rsidR="00242DF6">
        <w:t xml:space="preserve"> (including routes to toilets)</w:t>
      </w:r>
      <w:r w:rsidR="00111A42">
        <w:t xml:space="preserve"> to give </w:t>
      </w:r>
      <w:r w:rsidR="000345A9">
        <w:t>1</w:t>
      </w:r>
      <w:r w:rsidR="00111A42">
        <w:t>m or screen separation</w:t>
      </w:r>
      <w:r w:rsidR="00242DF6">
        <w:t xml:space="preserve">. </w:t>
      </w:r>
      <w:r w:rsidR="00794D2C">
        <w:t xml:space="preserve">Confirm or refuse request. Aim to give preacher 2m distance to congregation as </w:t>
      </w:r>
      <w:r w:rsidR="000345A9">
        <w:t>they face the congregation.</w:t>
      </w:r>
      <w:r w:rsidR="00794D2C">
        <w:t xml:space="preserve"> </w:t>
      </w:r>
      <w:r w:rsidR="00111A42">
        <w:t>F</w:t>
      </w:r>
      <w:r w:rsidR="00794D2C">
        <w:t xml:space="preserve">ace coverings are </w:t>
      </w:r>
      <w:r w:rsidR="00111A42">
        <w:t>re</w:t>
      </w:r>
      <w:r w:rsidR="00851362">
        <w:t>quired, except for the preacher.</w:t>
      </w:r>
    </w:p>
    <w:p w14:paraId="0B135C85" w14:textId="613C9C70" w:rsidR="00991414" w:rsidRDefault="00F73B16">
      <w:r w:rsidRPr="00794D2C">
        <w:t>Select an ‘aware’ steward</w:t>
      </w:r>
      <w:r>
        <w:t xml:space="preserve"> &amp; issue with attendees list &amp; seating plan</w:t>
      </w:r>
      <w:r w:rsidRPr="00794D2C">
        <w:t>. See jobs list below.</w:t>
      </w:r>
    </w:p>
    <w:p w14:paraId="6D4A641A" w14:textId="43F9AB75" w:rsidR="00646BA9" w:rsidRDefault="00646BA9" w:rsidP="00ED19A8">
      <w:pPr>
        <w:tabs>
          <w:tab w:val="left" w:pos="8230"/>
        </w:tabs>
      </w:pPr>
      <w:r>
        <w:t>No entry signs on office, kitchen, RH toilet</w:t>
      </w:r>
      <w:r w:rsidR="00ED19A8">
        <w:t>.</w:t>
      </w:r>
    </w:p>
    <w:p w14:paraId="4C41065C" w14:textId="7C3B69A1" w:rsidR="00ED19A8" w:rsidRDefault="00ED19A8" w:rsidP="00ED19A8">
      <w:pPr>
        <w:tabs>
          <w:tab w:val="left" w:pos="8230"/>
        </w:tabs>
      </w:pPr>
      <w:r>
        <w:t>Open windows if possible</w:t>
      </w:r>
      <w:r w:rsidR="00302B34">
        <w:t xml:space="preserve"> (including toilet)</w:t>
      </w:r>
      <w:r>
        <w:t>.</w:t>
      </w:r>
    </w:p>
    <w:p w14:paraId="1FA1842F" w14:textId="3508716E" w:rsidR="00794D2C" w:rsidRPr="00794D2C" w:rsidRDefault="00CF4E40">
      <w:r w:rsidRPr="00CF4E40">
        <w:rPr>
          <w:b/>
          <w:bCs/>
        </w:rPr>
        <w:t xml:space="preserve">Arriving: </w:t>
      </w:r>
    </w:p>
    <w:p w14:paraId="6FE997B1" w14:textId="0C7F41F0" w:rsidR="00DA1717" w:rsidRDefault="00996865">
      <w:r>
        <w:t>[</w:t>
      </w:r>
      <w:r w:rsidR="00794D2C">
        <w:t xml:space="preserve">Provide information - </w:t>
      </w:r>
      <w:r>
        <w:t>Sign on steps</w:t>
      </w:r>
      <w:r w:rsidR="00DA1717">
        <w:t>/entrance – see below]</w:t>
      </w:r>
    </w:p>
    <w:p w14:paraId="51B2CFD2" w14:textId="075F5123" w:rsidR="00996865" w:rsidRDefault="00996865">
      <w:r>
        <w:t>[Sign in</w:t>
      </w:r>
      <w:r w:rsidR="00F73B16">
        <w:t xml:space="preserve"> side </w:t>
      </w:r>
      <w:r>
        <w:t xml:space="preserve">hall (projected?): </w:t>
      </w:r>
      <w:r w:rsidR="00DA1717">
        <w:t>- see below]</w:t>
      </w:r>
    </w:p>
    <w:p w14:paraId="53F3236B" w14:textId="616E38DD" w:rsidR="00D023E7" w:rsidRDefault="005035EE">
      <w:r>
        <w:t xml:space="preserve">Facilitate groups entering </w:t>
      </w:r>
      <w:r w:rsidR="00DA1717">
        <w:t xml:space="preserve">one </w:t>
      </w:r>
      <w:r w:rsidR="00413D3B">
        <w:t>at a time. R</w:t>
      </w:r>
      <w:r w:rsidR="00DA1717">
        <w:t xml:space="preserve">equest </w:t>
      </w:r>
      <w:r w:rsidR="00413D3B">
        <w:t xml:space="preserve">they </w:t>
      </w:r>
      <w:r w:rsidR="0025077F">
        <w:t>wash hands</w:t>
      </w:r>
      <w:r w:rsidR="00413D3B">
        <w:t>. S</w:t>
      </w:r>
      <w:r w:rsidR="00996865">
        <w:t>teward operate doors</w:t>
      </w:r>
      <w:r w:rsidR="00413D3B">
        <w:t xml:space="preserve"> &amp; leaves open</w:t>
      </w:r>
      <w:r w:rsidR="00996865">
        <w:t xml:space="preserve"> as long as possible (front door open until all arrived. Inner door left open). </w:t>
      </w:r>
      <w:r w:rsidR="00413D3B">
        <w:t>R</w:t>
      </w:r>
      <w:r w:rsidR="00996865">
        <w:t xml:space="preserve">ecord who has </w:t>
      </w:r>
      <w:r w:rsidR="00111A42">
        <w:t xml:space="preserve">actually </w:t>
      </w:r>
      <w:r w:rsidR="00996865">
        <w:t xml:space="preserve">attended. </w:t>
      </w:r>
      <w:r w:rsidR="005D0CAE">
        <w:t>D</w:t>
      </w:r>
      <w:r w:rsidR="0025077F">
        <w:t>irected to seats.</w:t>
      </w:r>
    </w:p>
    <w:p w14:paraId="0E154B29" w14:textId="77777777" w:rsidR="008550E5" w:rsidRDefault="00CF4E40" w:rsidP="00D023E7">
      <w:pPr>
        <w:rPr>
          <w:b/>
          <w:bCs/>
        </w:rPr>
      </w:pPr>
      <w:r w:rsidRPr="00CF4E40">
        <w:rPr>
          <w:b/>
          <w:bCs/>
        </w:rPr>
        <w:t xml:space="preserve">During: </w:t>
      </w:r>
    </w:p>
    <w:p w14:paraId="2DB7C946" w14:textId="0CD2FB5D" w:rsidR="003A277F" w:rsidRDefault="00CF4E40" w:rsidP="00D023E7">
      <w:r>
        <w:t xml:space="preserve">Reminder not to sing &amp; remain in </w:t>
      </w:r>
      <w:r w:rsidR="00302B34">
        <w:t>place</w:t>
      </w:r>
      <w:r w:rsidR="005D0CAE">
        <w:t>;</w:t>
      </w:r>
      <w:r>
        <w:t xml:space="preserve"> Project hymn words. [Information provided – see below </w:t>
      </w:r>
      <w:r w:rsidR="00111A42">
        <w:t>]</w:t>
      </w:r>
    </w:p>
    <w:p w14:paraId="64BE504B" w14:textId="5BB42470" w:rsidR="00D023E7" w:rsidRDefault="005035EE" w:rsidP="00D023E7">
      <w:r>
        <w:t xml:space="preserve">Check with </w:t>
      </w:r>
      <w:r w:rsidR="00D023E7">
        <w:t xml:space="preserve">steward </w:t>
      </w:r>
      <w:r w:rsidR="0025077F">
        <w:t xml:space="preserve">if </w:t>
      </w:r>
      <w:r>
        <w:t xml:space="preserve">want to use the </w:t>
      </w:r>
      <w:r w:rsidR="0025077F">
        <w:t>toilet</w:t>
      </w:r>
      <w:r w:rsidR="00996865">
        <w:t xml:space="preserve"> - </w:t>
      </w:r>
      <w:r w:rsidR="0025077F">
        <w:t xml:space="preserve">Steward </w:t>
      </w:r>
      <w:r w:rsidR="003A277F">
        <w:t xml:space="preserve">checks route &amp; toilet is clear, </w:t>
      </w:r>
      <w:r w:rsidR="00996865">
        <w:t>wipe</w:t>
      </w:r>
      <w:r w:rsidR="003A277F">
        <w:t>s</w:t>
      </w:r>
      <w:r w:rsidR="00996865">
        <w:t xml:space="preserve"> </w:t>
      </w:r>
      <w:r w:rsidR="00111A42">
        <w:t xml:space="preserve">outer </w:t>
      </w:r>
      <w:r w:rsidR="00996865">
        <w:t xml:space="preserve">door handle after use. </w:t>
      </w:r>
      <w:r w:rsidR="003A277F">
        <w:t>P</w:t>
      </w:r>
      <w:r w:rsidR="00B01FA3">
        <w:t>ush button soap &amp; paper towels</w:t>
      </w:r>
      <w:r w:rsidR="003A277F">
        <w:t xml:space="preserve"> &amp;wipes, </w:t>
      </w:r>
      <w:r w:rsidR="00996865">
        <w:t>in toilet</w:t>
      </w:r>
      <w:r w:rsidR="00B01FA3">
        <w:t xml:space="preserve">, with </w:t>
      </w:r>
      <w:r w:rsidR="00996865">
        <w:t xml:space="preserve">sign to </w:t>
      </w:r>
      <w:r w:rsidR="00B01FA3">
        <w:t xml:space="preserve">instructing to </w:t>
      </w:r>
      <w:r w:rsidR="00996865">
        <w:t>w</w:t>
      </w:r>
      <w:r w:rsidR="00111A42">
        <w:t>ash hands</w:t>
      </w:r>
      <w:r w:rsidR="00B01FA3">
        <w:t xml:space="preserve"> after use</w:t>
      </w:r>
      <w:r w:rsidR="00996865">
        <w:t>. Use one toilet only</w:t>
      </w:r>
      <w:r w:rsidR="00111A42">
        <w:t xml:space="preserve"> (LH)</w:t>
      </w:r>
      <w:r w:rsidR="00996865">
        <w:t>.</w:t>
      </w:r>
      <w:r w:rsidR="00D023E7">
        <w:t xml:space="preserve"> [Provide information - sign in toilets: - see below]</w:t>
      </w:r>
    </w:p>
    <w:p w14:paraId="7AA9F734" w14:textId="6EE544A2" w:rsidR="008550E5" w:rsidRDefault="00CF4E40">
      <w:r w:rsidRPr="00997557">
        <w:rPr>
          <w:b/>
          <w:bCs/>
        </w:rPr>
        <w:t>At end of service:</w:t>
      </w:r>
      <w:r>
        <w:t xml:space="preserve"> </w:t>
      </w:r>
    </w:p>
    <w:p w14:paraId="0F5BBF8C" w14:textId="012B22DE" w:rsidR="0025077F" w:rsidRDefault="00111A42">
      <w:r>
        <w:t xml:space="preserve">We will </w:t>
      </w:r>
      <w:r w:rsidR="005035EE">
        <w:t>encourage worshipers to leave promptly a</w:t>
      </w:r>
      <w:r w:rsidR="00997557">
        <w:t>t</w:t>
      </w:r>
      <w:r w:rsidR="005035EE">
        <w:t xml:space="preserve"> the end of the meeting.</w:t>
      </w:r>
      <w:r w:rsidR="0025077F">
        <w:t xml:space="preserve"> </w:t>
      </w:r>
    </w:p>
    <w:p w14:paraId="1BE174A5" w14:textId="77777777" w:rsidR="008550E5" w:rsidRDefault="00B01FA3">
      <w:pPr>
        <w:rPr>
          <w:b/>
          <w:bCs/>
        </w:rPr>
      </w:pPr>
      <w:r w:rsidRPr="00CF4E40">
        <w:rPr>
          <w:b/>
          <w:bCs/>
        </w:rPr>
        <w:t>After</w:t>
      </w:r>
      <w:r w:rsidR="00CF4E40" w:rsidRPr="00CF4E40">
        <w:rPr>
          <w:b/>
          <w:bCs/>
        </w:rPr>
        <w:t>:</w:t>
      </w:r>
    </w:p>
    <w:p w14:paraId="1F25208B" w14:textId="01C59526" w:rsidR="0025077F" w:rsidRDefault="00996865">
      <w:r>
        <w:t>Wipe down all door handles, chairs</w:t>
      </w:r>
      <w:r w:rsidR="007563B3">
        <w:t xml:space="preserve">, </w:t>
      </w:r>
      <w:r w:rsidR="00D023E7">
        <w:t>lectern</w:t>
      </w:r>
      <w:r w:rsidR="00ED19A8">
        <w:t>, hand rails</w:t>
      </w:r>
      <w:r>
        <w:t>. Sign chairs</w:t>
      </w:r>
      <w:r w:rsidR="00302B34">
        <w:t xml:space="preserve"> ‘out of use’</w:t>
      </w:r>
      <w:r>
        <w:t xml:space="preserve"> </w:t>
      </w:r>
      <w:r w:rsidR="00302B34">
        <w:t xml:space="preserve">if not to be re-used Sunday evening by same group that used them Sunday morning. Chairs remain out of use </w:t>
      </w:r>
      <w:r>
        <w:t>for</w:t>
      </w:r>
      <w:r w:rsidR="005B6C1C">
        <w:t>48</w:t>
      </w:r>
      <w:r>
        <w:t xml:space="preserve"> hrs</w:t>
      </w:r>
      <w:r w:rsidR="00413D3B">
        <w:t xml:space="preserve"> (as fabric and wiping might not be </w:t>
      </w:r>
      <w:r w:rsidR="00111A42">
        <w:t xml:space="preserve">fully </w:t>
      </w:r>
      <w:r w:rsidR="00413D3B">
        <w:t>effective)</w:t>
      </w:r>
      <w:r>
        <w:t>.</w:t>
      </w:r>
      <w:r w:rsidR="00111A42">
        <w:t xml:space="preserve"> Swap out chairs for evening service.</w:t>
      </w:r>
    </w:p>
    <w:p w14:paraId="4BFAD5FE" w14:textId="1D451145" w:rsidR="008550E5" w:rsidRDefault="007563B3">
      <w:r w:rsidRPr="00B01FA3">
        <w:rPr>
          <w:b/>
          <w:bCs/>
        </w:rPr>
        <w:t>Need</w:t>
      </w:r>
      <w:r w:rsidR="008550E5">
        <w:rPr>
          <w:b/>
          <w:bCs/>
        </w:rPr>
        <w:t xml:space="preserve"> to have</w:t>
      </w:r>
      <w:r w:rsidRPr="00B01FA3">
        <w:rPr>
          <w:b/>
          <w:bCs/>
        </w:rPr>
        <w:t>:</w:t>
      </w:r>
      <w:r>
        <w:t xml:space="preserve"> </w:t>
      </w:r>
    </w:p>
    <w:p w14:paraId="65F20C10" w14:textId="094FBE2F" w:rsidR="004E1EC6" w:rsidRDefault="004E1EC6">
      <w:r w:rsidRPr="004E1EC6">
        <w:rPr>
          <w:i/>
          <w:iCs/>
        </w:rPr>
        <w:t>Once:</w:t>
      </w:r>
      <w:r>
        <w:t xml:space="preserve"> Risk assessment to go on-line. Discuss with congregation / attendees / members what is proposed – seek feedback</w:t>
      </w:r>
      <w:r w:rsidR="00302B34">
        <w:t xml:space="preserve"> </w:t>
      </w:r>
      <w:r w:rsidR="00FD41E3">
        <w:t>[</w:t>
      </w:r>
      <w:r w:rsidR="00302B34">
        <w:t>at 06 Aug 20, feedback has not raised any problems</w:t>
      </w:r>
      <w:r w:rsidR="00FD41E3">
        <w:t>]</w:t>
      </w:r>
      <w:r>
        <w:t>. Get a b</w:t>
      </w:r>
      <w:r w:rsidR="00B01FA3">
        <w:t>ooking system</w:t>
      </w:r>
      <w:r w:rsidR="00820F58">
        <w:t xml:space="preserve"> (</w:t>
      </w:r>
      <w:proofErr w:type="spellStart"/>
      <w:r w:rsidR="00820F58">
        <w:t>incl</w:t>
      </w:r>
      <w:proofErr w:type="spellEnd"/>
      <w:r w:rsidR="00820F58">
        <w:t xml:space="preserve"> name &amp; phone request – giving = permission - store in PW protected file)</w:t>
      </w:r>
      <w:r w:rsidR="00B01FA3">
        <w:t xml:space="preserve">. </w:t>
      </w:r>
      <w:r w:rsidR="00FD41E3">
        <w:t>[done July</w:t>
      </w:r>
      <w:r w:rsidR="000345A9">
        <w:t xml:space="preserve"> ‘20</w:t>
      </w:r>
      <w:r w:rsidR="00FD41E3">
        <w:t xml:space="preserve">]. </w:t>
      </w:r>
      <w:r w:rsidR="00111A42">
        <w:t xml:space="preserve">Run a smaller-number trial first time </w:t>
      </w:r>
      <w:r w:rsidR="00FD41E3">
        <w:t xml:space="preserve">[done </w:t>
      </w:r>
      <w:r w:rsidR="00111A42">
        <w:t>19</w:t>
      </w:r>
      <w:r w:rsidR="00111A42" w:rsidRPr="00111A42">
        <w:rPr>
          <w:vertAlign w:val="superscript"/>
        </w:rPr>
        <w:t>th</w:t>
      </w:r>
      <w:r w:rsidR="00111A42">
        <w:t xml:space="preserve"> July</w:t>
      </w:r>
      <w:r w:rsidR="000345A9">
        <w:t xml:space="preserve"> ‘20</w:t>
      </w:r>
      <w:r w:rsidR="00111A42">
        <w:t xml:space="preserve"> morning</w:t>
      </w:r>
      <w:r w:rsidR="00FD41E3">
        <w:t>]</w:t>
      </w:r>
      <w:r w:rsidR="00111A42">
        <w:t>.</w:t>
      </w:r>
      <w:r w:rsidR="00886744">
        <w:t xml:space="preserve"> As taps have been unused for 4 months, run the taps to defend against legionella </w:t>
      </w:r>
      <w:r w:rsidR="00FD41E3">
        <w:t>[</w:t>
      </w:r>
      <w:r w:rsidR="00886744">
        <w:t>done 11 Jul 20</w:t>
      </w:r>
      <w:r w:rsidR="00FD41E3">
        <w:t>]</w:t>
      </w:r>
      <w:r w:rsidR="00886744">
        <w:t>.</w:t>
      </w:r>
    </w:p>
    <w:p w14:paraId="3261043D" w14:textId="5488CB7F" w:rsidR="00A636E0" w:rsidRDefault="004E1EC6">
      <w:r w:rsidRPr="004E1EC6">
        <w:rPr>
          <w:i/>
          <w:iCs/>
        </w:rPr>
        <w:t>Each week:</w:t>
      </w:r>
      <w:r>
        <w:t xml:space="preserve"> </w:t>
      </w:r>
      <w:r w:rsidR="00242DF6">
        <w:t>A seating planner</w:t>
      </w:r>
      <w:r>
        <w:t xml:space="preserve"> person</w:t>
      </w:r>
      <w:r w:rsidR="00242DF6">
        <w:t xml:space="preserve">. Seating plan sketch. </w:t>
      </w:r>
      <w:r w:rsidR="00413D3B">
        <w:t>Hand gel in entrance. P</w:t>
      </w:r>
      <w:r w:rsidR="007563B3">
        <w:t>aper towels</w:t>
      </w:r>
      <w:r w:rsidR="00413D3B">
        <w:t xml:space="preserve"> &amp; </w:t>
      </w:r>
      <w:r w:rsidR="007563B3">
        <w:t>push button soap</w:t>
      </w:r>
      <w:r w:rsidR="00413D3B">
        <w:t xml:space="preserve"> in toilets.</w:t>
      </w:r>
      <w:r w:rsidR="007563B3">
        <w:t xml:space="preserve"> </w:t>
      </w:r>
      <w:r w:rsidR="00413D3B">
        <w:t>W</w:t>
      </w:r>
      <w:r w:rsidR="007563B3">
        <w:t xml:space="preserve">ipes in toilet. </w:t>
      </w:r>
      <w:r w:rsidR="00436F12">
        <w:t xml:space="preserve">Spare face coverings if someone forgets theirs. </w:t>
      </w:r>
      <w:r w:rsidR="007563B3">
        <w:t>Signs.</w:t>
      </w:r>
      <w:r w:rsidR="00B01FA3">
        <w:t xml:space="preserve"> Pen &amp; paper.</w:t>
      </w:r>
      <w:r w:rsidR="00EA0E79">
        <w:t xml:space="preserve"> Allocate steward &amp; cleaners.</w:t>
      </w:r>
      <w:r w:rsidR="0090219C">
        <w:t xml:space="preserve"> Gloves</w:t>
      </w:r>
      <w:r w:rsidR="00A52839">
        <w:t xml:space="preserve">, </w:t>
      </w:r>
      <w:r w:rsidR="0090219C">
        <w:t>aprons</w:t>
      </w:r>
      <w:r w:rsidR="00436F12">
        <w:t>, disinfectant</w:t>
      </w:r>
      <w:r w:rsidR="00A52839">
        <w:t xml:space="preserve"> &amp; </w:t>
      </w:r>
      <w:r w:rsidR="0090219C">
        <w:t xml:space="preserve">jay-cloths. Bin bags for </w:t>
      </w:r>
      <w:r w:rsidR="006A5C3E">
        <w:t xml:space="preserve">the </w:t>
      </w:r>
      <w:r w:rsidR="0090219C">
        <w:t>small bins.</w:t>
      </w:r>
      <w:r w:rsidR="00302B34">
        <w:t xml:space="preserve"> </w:t>
      </w:r>
      <w:r w:rsidR="00A636E0">
        <w:br w:type="page"/>
      </w:r>
    </w:p>
    <w:p w14:paraId="2DE2D090" w14:textId="0F811B3E" w:rsidR="00794D2C" w:rsidRPr="00220CC8" w:rsidRDefault="00794D2C" w:rsidP="00220CC8">
      <w:pPr>
        <w:jc w:val="center"/>
        <w:rPr>
          <w:sz w:val="24"/>
          <w:szCs w:val="24"/>
        </w:rPr>
      </w:pPr>
      <w:r w:rsidRPr="00220CC8">
        <w:rPr>
          <w:b/>
          <w:bCs/>
          <w:sz w:val="24"/>
          <w:szCs w:val="24"/>
        </w:rPr>
        <w:lastRenderedPageBreak/>
        <w:t>Steward Job</w:t>
      </w:r>
    </w:p>
    <w:p w14:paraId="6FC319EA" w14:textId="77777777" w:rsidR="009936E6" w:rsidRDefault="009936E6" w:rsidP="00794D2C">
      <w:pPr>
        <w:pStyle w:val="ListParagraph"/>
        <w:numPr>
          <w:ilvl w:val="0"/>
          <w:numId w:val="7"/>
        </w:numPr>
      </w:pPr>
      <w:r>
        <w:t>Obtain list of those booked to come.</w:t>
      </w:r>
    </w:p>
    <w:p w14:paraId="6527A9DD" w14:textId="38BA9067" w:rsidR="009936E6" w:rsidRDefault="00302B34" w:rsidP="00794D2C">
      <w:pPr>
        <w:pStyle w:val="ListParagraph"/>
        <w:numPr>
          <w:ilvl w:val="0"/>
          <w:numId w:val="7"/>
        </w:numPr>
      </w:pPr>
      <w:r>
        <w:t xml:space="preserve">Design and have a copy of </w:t>
      </w:r>
      <w:r w:rsidR="009936E6">
        <w:t>the seating plan</w:t>
      </w:r>
      <w:r>
        <w:t>. It is helpful to place names on seats.</w:t>
      </w:r>
    </w:p>
    <w:p w14:paraId="684291FD" w14:textId="637429AC" w:rsidR="00302B34" w:rsidRDefault="00302B34" w:rsidP="00794D2C">
      <w:pPr>
        <w:pStyle w:val="ListParagraph"/>
        <w:numPr>
          <w:ilvl w:val="0"/>
          <w:numId w:val="7"/>
        </w:numPr>
      </w:pPr>
      <w:r>
        <w:t>Issue ‘accept’ or ‘reject’ emails</w:t>
      </w:r>
    </w:p>
    <w:p w14:paraId="29D87FA6" w14:textId="6BF30585" w:rsidR="00471D18" w:rsidRDefault="00471D18" w:rsidP="00794D2C">
      <w:pPr>
        <w:pStyle w:val="ListParagraph"/>
        <w:numPr>
          <w:ilvl w:val="0"/>
          <w:numId w:val="7"/>
        </w:numPr>
      </w:pPr>
      <w:r>
        <w:t>Be familiar with the system &amp; our rules</w:t>
      </w:r>
    </w:p>
    <w:p w14:paraId="305C65ED" w14:textId="13F778F0" w:rsidR="009936E6" w:rsidRDefault="00BF3AFC" w:rsidP="009936E6">
      <w:pPr>
        <w:pStyle w:val="ListParagraph"/>
        <w:numPr>
          <w:ilvl w:val="0"/>
          <w:numId w:val="7"/>
        </w:numPr>
      </w:pPr>
      <w:r>
        <w:t xml:space="preserve">Arrive </w:t>
      </w:r>
      <w:r w:rsidR="00302B34">
        <w:t>30mins before service</w:t>
      </w:r>
    </w:p>
    <w:p w14:paraId="17E744DF" w14:textId="227EDF2D" w:rsidR="005B6C1C" w:rsidRDefault="005B6C1C" w:rsidP="009936E6">
      <w:pPr>
        <w:pStyle w:val="ListParagraph"/>
        <w:numPr>
          <w:ilvl w:val="0"/>
          <w:numId w:val="7"/>
        </w:numPr>
      </w:pPr>
      <w:r>
        <w:t>Wipe down surfaces (as per ‘cleaning’ below)</w:t>
      </w:r>
    </w:p>
    <w:p w14:paraId="78447CC3" w14:textId="09483726" w:rsidR="005B6C1C" w:rsidRDefault="005B6C1C" w:rsidP="009936E6">
      <w:pPr>
        <w:pStyle w:val="ListParagraph"/>
        <w:numPr>
          <w:ilvl w:val="0"/>
          <w:numId w:val="7"/>
        </w:numPr>
      </w:pPr>
      <w:r>
        <w:t>Set up chairs / name labels</w:t>
      </w:r>
    </w:p>
    <w:p w14:paraId="32786C1F" w14:textId="6959B3FE" w:rsidR="005B6C1C" w:rsidRDefault="005B6C1C" w:rsidP="009936E6">
      <w:pPr>
        <w:pStyle w:val="ListParagraph"/>
        <w:numPr>
          <w:ilvl w:val="0"/>
          <w:numId w:val="7"/>
        </w:numPr>
      </w:pPr>
      <w:r>
        <w:t>Hook front door open – close once everyone is there</w:t>
      </w:r>
      <w:r w:rsidR="005035EE">
        <w:t>, or open the door for them.</w:t>
      </w:r>
    </w:p>
    <w:p w14:paraId="374F6C6C" w14:textId="77777777" w:rsidR="005B6C1C" w:rsidRDefault="005B6C1C" w:rsidP="005B6C1C">
      <w:pPr>
        <w:pStyle w:val="ListParagraph"/>
        <w:numPr>
          <w:ilvl w:val="0"/>
          <w:numId w:val="7"/>
        </w:numPr>
      </w:pPr>
      <w:r>
        <w:t xml:space="preserve">Keep internal hall door open. </w:t>
      </w:r>
    </w:p>
    <w:p w14:paraId="7A364A0B" w14:textId="041F5AE1" w:rsidR="00794D2C" w:rsidRDefault="00794D2C" w:rsidP="00794D2C">
      <w:pPr>
        <w:pStyle w:val="ListParagraph"/>
        <w:numPr>
          <w:ilvl w:val="0"/>
          <w:numId w:val="7"/>
        </w:numPr>
      </w:pPr>
      <w:r>
        <w:t xml:space="preserve">Be in entrance hall to co-ordinate &amp; ‘police’ rules. </w:t>
      </w:r>
    </w:p>
    <w:p w14:paraId="5A446A2C" w14:textId="77777777" w:rsidR="00794D2C" w:rsidRDefault="00794D2C" w:rsidP="00794D2C">
      <w:pPr>
        <w:pStyle w:val="ListParagraph"/>
        <w:numPr>
          <w:ilvl w:val="0"/>
          <w:numId w:val="7"/>
        </w:numPr>
      </w:pPr>
      <w:r>
        <w:t xml:space="preserve">Allow next group in once first is seated. </w:t>
      </w:r>
    </w:p>
    <w:p w14:paraId="4C4953D5" w14:textId="77777777" w:rsidR="00794D2C" w:rsidRDefault="00794D2C" w:rsidP="00794D2C">
      <w:pPr>
        <w:pStyle w:val="ListParagraph"/>
        <w:numPr>
          <w:ilvl w:val="0"/>
          <w:numId w:val="7"/>
        </w:numPr>
      </w:pPr>
      <w:r>
        <w:t xml:space="preserve">Ask people to wash hands on entry. </w:t>
      </w:r>
    </w:p>
    <w:p w14:paraId="63568C05" w14:textId="77777777" w:rsidR="00794D2C" w:rsidRDefault="00794D2C" w:rsidP="00794D2C">
      <w:pPr>
        <w:pStyle w:val="ListParagraph"/>
        <w:numPr>
          <w:ilvl w:val="0"/>
          <w:numId w:val="7"/>
        </w:numPr>
      </w:pPr>
      <w:r>
        <w:t xml:space="preserve">Refuse entry to non-booked people. </w:t>
      </w:r>
    </w:p>
    <w:p w14:paraId="4ECE60AA" w14:textId="77777777" w:rsidR="00794D2C" w:rsidRDefault="00794D2C" w:rsidP="00794D2C">
      <w:pPr>
        <w:pStyle w:val="ListParagraph"/>
        <w:numPr>
          <w:ilvl w:val="0"/>
          <w:numId w:val="7"/>
        </w:numPr>
      </w:pPr>
      <w:r>
        <w:t xml:space="preserve">Keep list of attendees. </w:t>
      </w:r>
    </w:p>
    <w:p w14:paraId="2DFB223D" w14:textId="77777777" w:rsidR="00794D2C" w:rsidRDefault="00794D2C" w:rsidP="00794D2C">
      <w:pPr>
        <w:pStyle w:val="ListParagraph"/>
        <w:numPr>
          <w:ilvl w:val="0"/>
          <w:numId w:val="7"/>
        </w:numPr>
      </w:pPr>
      <w:r>
        <w:t xml:space="preserve">If someone wants to go to toilet, </w:t>
      </w:r>
    </w:p>
    <w:p w14:paraId="281B94B6" w14:textId="77777777" w:rsidR="00794D2C" w:rsidRDefault="00794D2C" w:rsidP="00794D2C">
      <w:pPr>
        <w:pStyle w:val="ListParagraph"/>
        <w:numPr>
          <w:ilvl w:val="1"/>
          <w:numId w:val="7"/>
        </w:numPr>
      </w:pPr>
      <w:r>
        <w:t xml:space="preserve">check it is vacant and hallway is clear. </w:t>
      </w:r>
    </w:p>
    <w:p w14:paraId="7AD999C2" w14:textId="49FF4100" w:rsidR="00794D2C" w:rsidRDefault="005B6C1C" w:rsidP="00794D2C">
      <w:pPr>
        <w:pStyle w:val="ListParagraph"/>
        <w:numPr>
          <w:ilvl w:val="1"/>
          <w:numId w:val="7"/>
        </w:numPr>
      </w:pPr>
      <w:r>
        <w:t>If possible, w</w:t>
      </w:r>
      <w:r w:rsidR="00794D2C">
        <w:t xml:space="preserve">ipe toilet door handles </w:t>
      </w:r>
      <w:r>
        <w:t xml:space="preserve">&amp; seat / flush button </w:t>
      </w:r>
      <w:r w:rsidR="00794D2C">
        <w:t>after use</w:t>
      </w:r>
      <w:r>
        <w:t xml:space="preserve"> (for those that don’t follow the poster in the toilet)</w:t>
      </w:r>
      <w:r w:rsidR="00794D2C">
        <w:t xml:space="preserve">. </w:t>
      </w:r>
    </w:p>
    <w:p w14:paraId="27BA4E90" w14:textId="77777777" w:rsidR="005B6C1C" w:rsidRDefault="00794D2C" w:rsidP="005B6C1C">
      <w:r>
        <w:t xml:space="preserve">At the end, </w:t>
      </w:r>
    </w:p>
    <w:p w14:paraId="30A19648" w14:textId="18F5C604" w:rsidR="00794D2C" w:rsidRDefault="00794D2C" w:rsidP="00794D2C">
      <w:pPr>
        <w:pStyle w:val="ListParagraph"/>
        <w:numPr>
          <w:ilvl w:val="0"/>
          <w:numId w:val="7"/>
        </w:numPr>
      </w:pPr>
      <w:r>
        <w:t>ask groups to leave one at a time, allowing previous group to clear the steps</w:t>
      </w:r>
    </w:p>
    <w:p w14:paraId="7B7A262E" w14:textId="77777777" w:rsidR="005B6C1C" w:rsidRDefault="005B6C1C" w:rsidP="005B6C1C">
      <w:pPr>
        <w:pStyle w:val="ListParagraph"/>
        <w:numPr>
          <w:ilvl w:val="0"/>
          <w:numId w:val="7"/>
        </w:numPr>
      </w:pPr>
      <w:r>
        <w:t>Wipe down surfaces (as per ‘cleaning’ below)</w:t>
      </w:r>
    </w:p>
    <w:p w14:paraId="6593D1CB" w14:textId="77777777" w:rsidR="0090219C" w:rsidRPr="0090219C" w:rsidRDefault="0090219C" w:rsidP="0090219C">
      <w:pPr>
        <w:jc w:val="center"/>
        <w:rPr>
          <w:b/>
          <w:bCs/>
          <w:sz w:val="24"/>
          <w:szCs w:val="24"/>
        </w:rPr>
      </w:pPr>
      <w:r w:rsidRPr="0090219C">
        <w:rPr>
          <w:b/>
          <w:bCs/>
          <w:sz w:val="24"/>
          <w:szCs w:val="24"/>
        </w:rPr>
        <w:t>Cleaning</w:t>
      </w:r>
    </w:p>
    <w:p w14:paraId="72E438F4" w14:textId="5A61D01B" w:rsidR="0090219C" w:rsidRDefault="005B6C1C" w:rsidP="0090219C">
      <w:pPr>
        <w:pStyle w:val="ListParagraph"/>
        <w:numPr>
          <w:ilvl w:val="0"/>
          <w:numId w:val="7"/>
        </w:numPr>
      </w:pPr>
      <w:r>
        <w:t>If heavy contamination with body fluids w</w:t>
      </w:r>
      <w:r w:rsidR="0090219C">
        <w:t>ear gloves &amp; apron &amp; goggles.</w:t>
      </w:r>
      <w:r w:rsidR="0090219C" w:rsidRPr="00B036AD">
        <w:t xml:space="preserve"> </w:t>
      </w:r>
      <w:r w:rsidR="0090219C">
        <w:t xml:space="preserve">Wash hands after removing </w:t>
      </w:r>
      <w:r w:rsidR="00327D05">
        <w:t>PPE</w:t>
      </w:r>
      <w:r w:rsidR="006A5C3E">
        <w:t>.</w:t>
      </w:r>
    </w:p>
    <w:p w14:paraId="3869CB2C" w14:textId="219628C3" w:rsidR="0090219C" w:rsidRDefault="00D848BF" w:rsidP="0090219C">
      <w:pPr>
        <w:pStyle w:val="ListParagraph"/>
        <w:numPr>
          <w:ilvl w:val="0"/>
          <w:numId w:val="7"/>
        </w:numPr>
      </w:pPr>
      <w:r>
        <w:t>Wipe down surfaces with disinfectant solution</w:t>
      </w:r>
      <w:r w:rsidR="0090219C">
        <w:t xml:space="preserve"> </w:t>
      </w:r>
      <w:r w:rsidR="00302B34">
        <w:t>[</w:t>
      </w:r>
      <w:r w:rsidR="005E49CB">
        <w:t>0.5</w:t>
      </w:r>
      <w:r w:rsidR="00302B34">
        <w:t xml:space="preserve"> cap full of disinfectant to </w:t>
      </w:r>
      <w:r w:rsidR="005E49CB">
        <w:t>2</w:t>
      </w:r>
      <w:r w:rsidR="00302B34">
        <w:t xml:space="preserve"> mugs of water</w:t>
      </w:r>
      <w:r w:rsidR="005B6C1C">
        <w:t xml:space="preserve"> </w:t>
      </w:r>
      <w:r w:rsidR="005E49CB">
        <w:t xml:space="preserve">or 1:4 </w:t>
      </w:r>
      <w:r w:rsidR="005B6C1C">
        <w:t>(</w:t>
      </w:r>
      <w:r>
        <w:t>with current products</w:t>
      </w:r>
      <w:r w:rsidR="005B6C1C">
        <w:t>)</w:t>
      </w:r>
      <w:r w:rsidR="00302B34">
        <w:t>]</w:t>
      </w:r>
      <w:r>
        <w:t xml:space="preserve">. Wipe: </w:t>
      </w:r>
      <w:r w:rsidR="0090219C">
        <w:t>toilets</w:t>
      </w:r>
      <w:r>
        <w:t xml:space="preserve"> seats &amp; flush button</w:t>
      </w:r>
      <w:r w:rsidR="0090219C">
        <w:t xml:space="preserve">, </w:t>
      </w:r>
      <w:r w:rsidR="005B6C1C">
        <w:t>taps</w:t>
      </w:r>
      <w:r w:rsidR="0090219C">
        <w:t xml:space="preserve">, </w:t>
      </w:r>
      <w:r w:rsidR="005B6C1C">
        <w:t xml:space="preserve">soap bottle, </w:t>
      </w:r>
      <w:r w:rsidR="0090219C">
        <w:t xml:space="preserve">light switches, door handles, </w:t>
      </w:r>
      <w:r w:rsidR="005B6C1C">
        <w:t xml:space="preserve">door edges, toilet </w:t>
      </w:r>
      <w:r w:rsidR="0090219C">
        <w:t>grab rails, porch hand rails)</w:t>
      </w:r>
      <w:r>
        <w:t xml:space="preserve">, chairs that </w:t>
      </w:r>
      <w:r w:rsidR="005B6C1C">
        <w:t xml:space="preserve">will be / </w:t>
      </w:r>
      <w:r>
        <w:t>have been used. Label chairs that need quarantine and stack them out of use.</w:t>
      </w:r>
      <w:r w:rsidR="005919AF">
        <w:t xml:space="preserve"> B</w:t>
      </w:r>
      <w:r w:rsidR="00805BF0">
        <w:t>e</w:t>
      </w:r>
      <w:r w:rsidR="005919AF">
        <w:t>ware of brushes causing a spray.</w:t>
      </w:r>
    </w:p>
    <w:p w14:paraId="4DA42B6E" w14:textId="77777777" w:rsidR="0090219C" w:rsidRDefault="0090219C" w:rsidP="0090219C">
      <w:pPr>
        <w:pStyle w:val="ListParagraph"/>
        <w:numPr>
          <w:ilvl w:val="0"/>
          <w:numId w:val="7"/>
        </w:numPr>
      </w:pPr>
      <w:r>
        <w:t>Empty bins.</w:t>
      </w:r>
    </w:p>
    <w:p w14:paraId="4AD97A20" w14:textId="77777777" w:rsidR="0090219C" w:rsidRDefault="0090219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76DE19F" w14:textId="0DA6961C" w:rsidR="007563B3" w:rsidRPr="00220CC8" w:rsidRDefault="006956FA" w:rsidP="00220CC8">
      <w:pPr>
        <w:jc w:val="center"/>
        <w:rPr>
          <w:b/>
          <w:bCs/>
          <w:sz w:val="24"/>
          <w:szCs w:val="24"/>
        </w:rPr>
      </w:pPr>
      <w:r w:rsidRPr="00220CC8">
        <w:rPr>
          <w:b/>
          <w:bCs/>
          <w:sz w:val="24"/>
          <w:szCs w:val="24"/>
        </w:rPr>
        <w:lastRenderedPageBreak/>
        <w:t>Signs / notices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563B3" w:rsidRPr="00EA0E79" w14:paraId="79465340" w14:textId="77777777" w:rsidTr="007563B3">
        <w:tc>
          <w:tcPr>
            <w:tcW w:w="9016" w:type="dxa"/>
          </w:tcPr>
          <w:p w14:paraId="10723E07" w14:textId="77777777" w:rsidR="007563B3" w:rsidRDefault="007563B3">
            <w:pPr>
              <w:rPr>
                <w:b/>
                <w:bCs/>
              </w:rPr>
            </w:pPr>
            <w:r w:rsidRPr="00EA0E79">
              <w:rPr>
                <w:b/>
                <w:bCs/>
              </w:rPr>
              <w:t>Notice on Website</w:t>
            </w:r>
            <w:r w:rsidR="00327D05">
              <w:rPr>
                <w:b/>
                <w:bCs/>
              </w:rPr>
              <w:t xml:space="preserve"> </w:t>
            </w:r>
            <w:r w:rsidR="00B777F3">
              <w:rPr>
                <w:b/>
                <w:bCs/>
              </w:rPr>
              <w:t>booking form and/</w:t>
            </w:r>
            <w:r w:rsidR="00327D05">
              <w:rPr>
                <w:b/>
                <w:bCs/>
              </w:rPr>
              <w:t>or attendance confirmation email</w:t>
            </w:r>
          </w:p>
          <w:p w14:paraId="7281D146" w14:textId="5FFD4B13" w:rsidR="007B0258" w:rsidRPr="007B0258" w:rsidRDefault="007B0258">
            <w:r>
              <w:t>(These items will be encountered by a person going through the booking process, at one point or another.)</w:t>
            </w:r>
          </w:p>
        </w:tc>
      </w:tr>
      <w:tr w:rsidR="007563B3" w14:paraId="1CA96B44" w14:textId="77777777" w:rsidTr="007563B3">
        <w:tc>
          <w:tcPr>
            <w:tcW w:w="9016" w:type="dxa"/>
          </w:tcPr>
          <w:p w14:paraId="337A3B75" w14:textId="77777777" w:rsidR="007563B3" w:rsidRDefault="007563B3" w:rsidP="007563B3">
            <w:r>
              <w:t>You must request if you would like to attend</w:t>
            </w:r>
          </w:p>
          <w:p w14:paraId="589BC567" w14:textId="661C42DF" w:rsidR="00FA722A" w:rsidRDefault="00FA722A" w:rsidP="00FA722A">
            <w:r>
              <w:t xml:space="preserve">Government advice </w:t>
            </w:r>
            <w:r w:rsidR="000A10F9">
              <w:t xml:space="preserve">to those </w:t>
            </w:r>
            <w:r>
              <w:t xml:space="preserve">shielding </w:t>
            </w:r>
            <w:r w:rsidR="000345A9">
              <w:t>are</w:t>
            </w:r>
            <w:r w:rsidR="000A10F9">
              <w:t xml:space="preserve"> t</w:t>
            </w:r>
            <w:r>
              <w:t>o not attend</w:t>
            </w:r>
          </w:p>
          <w:p w14:paraId="17BEC9EA" w14:textId="77777777" w:rsidR="007563B3" w:rsidRDefault="007563B3" w:rsidP="007563B3">
            <w:r>
              <w:t>Wait for confirmation that there is space for you</w:t>
            </w:r>
          </w:p>
          <w:p w14:paraId="4CA99E4B" w14:textId="1B111B39" w:rsidR="00FA722A" w:rsidRDefault="007563B3" w:rsidP="007563B3">
            <w:r>
              <w:t xml:space="preserve">Do not attend if </w:t>
            </w:r>
            <w:r w:rsidR="004F0A4B">
              <w:t xml:space="preserve">you receive </w:t>
            </w:r>
            <w:r>
              <w:t>no</w:t>
            </w:r>
            <w:r w:rsidR="003C7231">
              <w:t xml:space="preserve"> booking </w:t>
            </w:r>
            <w:r>
              <w:t>confirmation, or if symptomatic (</w:t>
            </w:r>
            <w:r w:rsidR="004F0A4B" w:rsidRPr="00732A11">
              <w:rPr>
                <w:rFonts w:cstheme="minorHAnsi"/>
                <w:color w:val="000000" w:themeColor="text1"/>
                <w:shd w:val="clear" w:color="auto" w:fill="FFFFFF"/>
              </w:rPr>
              <w:t>high temperature, a new, continuous cough and a loss or change to your sense of smell or taste</w:t>
            </w:r>
            <w:r w:rsidR="004F0A4B" w:rsidRPr="00732A11">
              <w:rPr>
                <w:rFonts w:cstheme="minorHAnsi"/>
                <w:color w:val="000000" w:themeColor="text1"/>
              </w:rPr>
              <w:t>)</w:t>
            </w:r>
            <w:r w:rsidR="00FA722A">
              <w:t>, or if isolating</w:t>
            </w:r>
          </w:p>
          <w:p w14:paraId="66430F31" w14:textId="0B2088E8" w:rsidR="00FA722A" w:rsidRDefault="00FA722A" w:rsidP="007563B3"/>
          <w:p w14:paraId="67C043DE" w14:textId="6782A410" w:rsidR="004E1EC6" w:rsidRDefault="00A4131F" w:rsidP="004E1EC6">
            <w:r>
              <w:t>You must agree</w:t>
            </w:r>
            <w:r w:rsidR="004E1EC6">
              <w:t xml:space="preserve"> </w:t>
            </w:r>
            <w:r>
              <w:t xml:space="preserve">to follow the </w:t>
            </w:r>
            <w:r w:rsidR="0069503F">
              <w:t>instructions given to control infection</w:t>
            </w:r>
            <w:r w:rsidR="004E1EC6">
              <w:t xml:space="preserve">. </w:t>
            </w:r>
          </w:p>
          <w:p w14:paraId="3B8BA25F" w14:textId="77777777" w:rsidR="004E1EC6" w:rsidRDefault="004E1EC6" w:rsidP="004E1EC6"/>
          <w:p w14:paraId="048D6CE4" w14:textId="55F88ED0" w:rsidR="009F6007" w:rsidRDefault="004E1EC6" w:rsidP="004E1EC6">
            <w:r>
              <w:t xml:space="preserve">You should be aware </w:t>
            </w:r>
            <w:r w:rsidR="00A4131F">
              <w:t xml:space="preserve">that you face might be visible on the </w:t>
            </w:r>
            <w:proofErr w:type="spellStart"/>
            <w:r w:rsidR="00A4131F">
              <w:t>UTube</w:t>
            </w:r>
            <w:proofErr w:type="spellEnd"/>
            <w:r w:rsidR="00A4131F">
              <w:t xml:space="preserve"> broadcast (live &amp; after), </w:t>
            </w:r>
          </w:p>
          <w:p w14:paraId="36372773" w14:textId="77777777" w:rsidR="004E1EC6" w:rsidRDefault="004E1EC6" w:rsidP="004E1EC6"/>
          <w:p w14:paraId="7A30E752" w14:textId="19DCF73F" w:rsidR="00A4131F" w:rsidRDefault="004E1EC6" w:rsidP="004E1EC6">
            <w:r>
              <w:t xml:space="preserve">We would like your permission to </w:t>
            </w:r>
            <w:r w:rsidR="009F6007">
              <w:t xml:space="preserve">record your attendance (possibly by photograph) &amp; </w:t>
            </w:r>
            <w:r w:rsidR="00A4131F">
              <w:t xml:space="preserve">retain your </w:t>
            </w:r>
            <w:r w:rsidR="000C1B5B">
              <w:t>name &amp; phone number</w:t>
            </w:r>
            <w:r w:rsidR="009F6007">
              <w:t xml:space="preserve"> </w:t>
            </w:r>
            <w:r w:rsidR="00A4131F">
              <w:t>for 21 days for track &amp; trace purposes</w:t>
            </w:r>
            <w:r w:rsidR="00B12522">
              <w:t xml:space="preserve">, </w:t>
            </w:r>
            <w:r w:rsidR="000C1B5B">
              <w:t>in line with Dept of Health guidelines.</w:t>
            </w:r>
          </w:p>
          <w:p w14:paraId="4D05E1E9" w14:textId="75B8800F" w:rsidR="0069503F" w:rsidRDefault="0069503F" w:rsidP="004E1EC6"/>
          <w:p w14:paraId="4215A62D" w14:textId="6372B0A7" w:rsidR="0069503F" w:rsidRDefault="0069503F" w:rsidP="00F21201">
            <w:pPr>
              <w:tabs>
                <w:tab w:val="left" w:pos="6990"/>
              </w:tabs>
            </w:pPr>
            <w:r>
              <w:t>You must ensure any children with you also comply with the rules.</w:t>
            </w:r>
            <w:r w:rsidR="00F21201">
              <w:t xml:space="preserve"> There will be no creche facility.</w:t>
            </w:r>
          </w:p>
          <w:p w14:paraId="18EC3D3B" w14:textId="77777777" w:rsidR="00A4131F" w:rsidRDefault="00A4131F" w:rsidP="007563B3"/>
          <w:p w14:paraId="713299F3" w14:textId="413C6773" w:rsidR="00FA722A" w:rsidRDefault="00BE3222" w:rsidP="007563B3">
            <w:r>
              <w:t>On the day</w:t>
            </w:r>
          </w:p>
          <w:p w14:paraId="0E201DD4" w14:textId="02744821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 xml:space="preserve">Face </w:t>
            </w:r>
            <w:r w:rsidR="0049383B">
              <w:t>covering</w:t>
            </w:r>
            <w:r>
              <w:t xml:space="preserve"> are </w:t>
            </w:r>
            <w:r w:rsidR="00327D05">
              <w:t>re</w:t>
            </w:r>
            <w:r w:rsidR="00851362">
              <w:t>quired, except for the preacher.</w:t>
            </w:r>
          </w:p>
          <w:p w14:paraId="09099542" w14:textId="5371DCD4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 xml:space="preserve">You will be seated in family groups with </w:t>
            </w:r>
            <w:r w:rsidR="000345A9">
              <w:t>1</w:t>
            </w:r>
            <w:r>
              <w:t>m spacing</w:t>
            </w:r>
            <w:r w:rsidR="000345A9">
              <w:t>, not facing each other,</w:t>
            </w:r>
            <w:r>
              <w:t xml:space="preserve"> </w:t>
            </w:r>
            <w:r w:rsidR="00327D05">
              <w:t xml:space="preserve">or screens </w:t>
            </w:r>
            <w:r>
              <w:t>between groups</w:t>
            </w:r>
          </w:p>
          <w:p w14:paraId="203E102F" w14:textId="43CABAED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>Hymns will be projected</w:t>
            </w:r>
            <w:r w:rsidR="000345A9">
              <w:t>; you may sing at normal speaking volume.</w:t>
            </w:r>
          </w:p>
          <w:p w14:paraId="55C11272" w14:textId="574B74CD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>We will not be giving out hymn books or bibles, drinks will not be available: bring your own.</w:t>
            </w:r>
          </w:p>
          <w:p w14:paraId="3C2AB99A" w14:textId="77777777" w:rsidR="00BA12A9" w:rsidRDefault="00BA12A9" w:rsidP="006956FA">
            <w:pPr>
              <w:pStyle w:val="ListParagraph"/>
              <w:numPr>
                <w:ilvl w:val="0"/>
                <w:numId w:val="1"/>
              </w:numPr>
            </w:pPr>
            <w:r>
              <w:t>Arrive before 1020</w:t>
            </w:r>
          </w:p>
          <w:p w14:paraId="3B34E5A1" w14:textId="259CFE40" w:rsidR="00FA722A" w:rsidRDefault="00997557" w:rsidP="006956FA">
            <w:pPr>
              <w:pStyle w:val="ListParagraph"/>
              <w:numPr>
                <w:ilvl w:val="0"/>
                <w:numId w:val="1"/>
              </w:numPr>
            </w:pPr>
            <w:r>
              <w:t>Keep</w:t>
            </w:r>
            <w:r w:rsidR="00FA722A">
              <w:t xml:space="preserve"> 2m distances</w:t>
            </w:r>
            <w:r>
              <w:t xml:space="preserve"> in the alley as you arrive &amp; leave</w:t>
            </w:r>
          </w:p>
          <w:p w14:paraId="3AF28375" w14:textId="1816B245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 xml:space="preserve">You will be asked to wash your hands </w:t>
            </w:r>
            <w:r w:rsidR="00BA12A9">
              <w:t>up</w:t>
            </w:r>
            <w:r>
              <w:t>on entry</w:t>
            </w:r>
          </w:p>
          <w:p w14:paraId="5FBE7911" w14:textId="35EA8B10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 xml:space="preserve">You will be allocated </w:t>
            </w:r>
            <w:r w:rsidR="00242A5E">
              <w:t xml:space="preserve">&amp; directed to </w:t>
            </w:r>
            <w:r>
              <w:t>your seats.</w:t>
            </w:r>
          </w:p>
          <w:p w14:paraId="667D18D5" w14:textId="3165C547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 xml:space="preserve">Remain in your </w:t>
            </w:r>
            <w:r w:rsidR="00D848BF">
              <w:t>place</w:t>
            </w:r>
            <w:r>
              <w:t xml:space="preserve"> throughout the service</w:t>
            </w:r>
          </w:p>
          <w:p w14:paraId="3B755881" w14:textId="7290D742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>Avoid using the toilets. If you need to, indicate to steward who</w:t>
            </w:r>
            <w:r w:rsidR="00A4131F">
              <w:t xml:space="preserve"> will let you know if it is free.</w:t>
            </w:r>
          </w:p>
          <w:p w14:paraId="6A5F0EC7" w14:textId="1973F268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 xml:space="preserve">At the end, </w:t>
            </w:r>
            <w:r w:rsidR="00BA12A9">
              <w:t>you</w:t>
            </w:r>
            <w:r w:rsidR="00242A5E">
              <w:t xml:space="preserve"> </w:t>
            </w:r>
            <w:r w:rsidR="00997557">
              <w:t>should leave promptly</w:t>
            </w:r>
            <w:r w:rsidR="00242A5E">
              <w:t>.</w:t>
            </w:r>
          </w:p>
          <w:p w14:paraId="203184A7" w14:textId="1C51F54A" w:rsidR="00FA722A" w:rsidRDefault="00FA722A" w:rsidP="006956FA">
            <w:pPr>
              <w:pStyle w:val="ListParagraph"/>
              <w:numPr>
                <w:ilvl w:val="0"/>
                <w:numId w:val="1"/>
              </w:numPr>
            </w:pPr>
            <w:r>
              <w:t>Once outside, you are back under government rules for groups in the open</w:t>
            </w:r>
          </w:p>
          <w:p w14:paraId="26C9D92E" w14:textId="77777777" w:rsidR="007563B3" w:rsidRDefault="007563B3" w:rsidP="00A4131F"/>
          <w:p w14:paraId="5DE7B220" w14:textId="266EFE5A" w:rsidR="00A4131F" w:rsidRDefault="00A4131F" w:rsidP="00A4131F">
            <w:r>
              <w:t>Additional information &amp; remainders will be given when you arrive.</w:t>
            </w:r>
          </w:p>
        </w:tc>
      </w:tr>
    </w:tbl>
    <w:p w14:paraId="614B2202" w14:textId="77777777" w:rsidR="00B12522" w:rsidRDefault="00B1252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5E" w:rsidRPr="00EA0E79" w14:paraId="79519280" w14:textId="77777777" w:rsidTr="00242A5E">
        <w:tc>
          <w:tcPr>
            <w:tcW w:w="9016" w:type="dxa"/>
          </w:tcPr>
          <w:p w14:paraId="0A65AAAE" w14:textId="478BBD19" w:rsidR="00242A5E" w:rsidRPr="00EA0E79" w:rsidRDefault="00242A5E">
            <w:pPr>
              <w:rPr>
                <w:b/>
                <w:bCs/>
              </w:rPr>
            </w:pPr>
            <w:r w:rsidRPr="00EA0E79">
              <w:rPr>
                <w:b/>
                <w:bCs/>
              </w:rPr>
              <w:t>Sign at entrance</w:t>
            </w:r>
          </w:p>
        </w:tc>
      </w:tr>
      <w:tr w:rsidR="00242A5E" w14:paraId="221AFED1" w14:textId="77777777" w:rsidTr="00242A5E">
        <w:tc>
          <w:tcPr>
            <w:tcW w:w="9016" w:type="dxa"/>
          </w:tcPr>
          <w:p w14:paraId="0EBCE540" w14:textId="2233EF13" w:rsidR="009265DF" w:rsidRDefault="00242A5E" w:rsidP="00242A5E">
            <w:r>
              <w:t xml:space="preserve">Do not enter if </w:t>
            </w:r>
            <w:r w:rsidR="009265DF">
              <w:t>you</w:t>
            </w:r>
          </w:p>
          <w:p w14:paraId="3366B15F" w14:textId="77777777" w:rsidR="009265DF" w:rsidRDefault="009265DF" w:rsidP="009265DF">
            <w:pPr>
              <w:pStyle w:val="ListParagraph"/>
              <w:numPr>
                <w:ilvl w:val="0"/>
                <w:numId w:val="3"/>
              </w:numPr>
            </w:pPr>
            <w:r>
              <w:t xml:space="preserve">Had </w:t>
            </w:r>
            <w:r w:rsidR="00242A5E">
              <w:t xml:space="preserve">no </w:t>
            </w:r>
            <w:r>
              <w:t xml:space="preserve">booking </w:t>
            </w:r>
            <w:r w:rsidR="00242A5E">
              <w:t>confirmation</w:t>
            </w:r>
            <w:r>
              <w:t xml:space="preserve"> from us</w:t>
            </w:r>
          </w:p>
          <w:p w14:paraId="4B0CEDB1" w14:textId="7385130D" w:rsidR="009265DF" w:rsidRDefault="00732A11" w:rsidP="009265DF">
            <w:pPr>
              <w:pStyle w:val="ListParagraph"/>
              <w:numPr>
                <w:ilvl w:val="0"/>
                <w:numId w:val="3"/>
              </w:numPr>
            </w:pPr>
            <w:r>
              <w:t>Have Covid-19</w:t>
            </w:r>
            <w:r w:rsidR="00242A5E">
              <w:t xml:space="preserve"> symptom</w:t>
            </w:r>
            <w:r>
              <w:t>s</w:t>
            </w:r>
            <w:r w:rsidR="00242A5E">
              <w:t xml:space="preserve"> </w:t>
            </w:r>
            <w:r w:rsidR="00242A5E" w:rsidRPr="00732A11">
              <w:rPr>
                <w:rFonts w:cstheme="minorHAnsi"/>
                <w:color w:val="000000" w:themeColor="text1"/>
              </w:rPr>
              <w:t>(</w:t>
            </w:r>
            <w:r w:rsidRPr="00732A11">
              <w:rPr>
                <w:rFonts w:cstheme="minorHAnsi"/>
                <w:color w:val="000000" w:themeColor="text1"/>
                <w:shd w:val="clear" w:color="auto" w:fill="FFFFFF"/>
              </w:rPr>
              <w:t>high temperature, a new, continuous cough and a loss or change to your sense of smell or taste</w:t>
            </w:r>
            <w:r w:rsidR="00242A5E" w:rsidRPr="00732A11">
              <w:rPr>
                <w:rFonts w:cstheme="minorHAnsi"/>
                <w:color w:val="000000" w:themeColor="text1"/>
              </w:rPr>
              <w:t xml:space="preserve">), </w:t>
            </w:r>
            <w:r w:rsidR="00242A5E">
              <w:t xml:space="preserve">or </w:t>
            </w:r>
          </w:p>
          <w:p w14:paraId="3EE884D9" w14:textId="21D031A3" w:rsidR="00242A5E" w:rsidRDefault="00242A5E" w:rsidP="009265DF">
            <w:pPr>
              <w:pStyle w:val="ListParagraph"/>
              <w:numPr>
                <w:ilvl w:val="0"/>
                <w:numId w:val="3"/>
              </w:numPr>
            </w:pPr>
            <w:r>
              <w:t>if isolating</w:t>
            </w:r>
          </w:p>
          <w:p w14:paraId="51A6AA7E" w14:textId="1C942758" w:rsidR="00242A5E" w:rsidRDefault="00242A5E">
            <w:r>
              <w:t>Wait in alley until called in by steward</w:t>
            </w:r>
            <w:r w:rsidR="009265DF">
              <w:t>, then</w:t>
            </w:r>
          </w:p>
          <w:p w14:paraId="6C270CB6" w14:textId="77777777" w:rsidR="00242A5E" w:rsidRDefault="009265DF" w:rsidP="00327D05">
            <w:r>
              <w:t>Please wash your hands when you enter, and sit in the seats as directed.</w:t>
            </w:r>
          </w:p>
          <w:p w14:paraId="496E28AB" w14:textId="7D845FE5" w:rsidR="00E94FA9" w:rsidRDefault="00E94FA9" w:rsidP="00327D05">
            <w:r>
              <w:t>Face covering is required</w:t>
            </w:r>
          </w:p>
        </w:tc>
      </w:tr>
    </w:tbl>
    <w:p w14:paraId="5FFDDA3F" w14:textId="7803682D" w:rsidR="00ED6912" w:rsidRDefault="00ED6912"/>
    <w:p w14:paraId="35C07564" w14:textId="77777777" w:rsidR="00ED6912" w:rsidRDefault="00ED6912">
      <w:r>
        <w:br w:type="page"/>
      </w:r>
    </w:p>
    <w:p w14:paraId="24A5643E" w14:textId="77777777" w:rsidR="00A636E0" w:rsidRDefault="00A6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5E" w:rsidRPr="00EA0E79" w14:paraId="02CD3C4E" w14:textId="77777777" w:rsidTr="00242A5E">
        <w:tc>
          <w:tcPr>
            <w:tcW w:w="9016" w:type="dxa"/>
          </w:tcPr>
          <w:p w14:paraId="1551EBBC" w14:textId="09E66CFA" w:rsidR="00242A5E" w:rsidRPr="00EA0E79" w:rsidRDefault="009E7583">
            <w:pPr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242A5E" w:rsidRPr="00EA0E79">
              <w:rPr>
                <w:b/>
                <w:bCs/>
              </w:rPr>
              <w:t>otice</w:t>
            </w:r>
            <w:r w:rsidR="001C2A18" w:rsidRPr="00EA0E79">
              <w:rPr>
                <w:b/>
                <w:bCs/>
              </w:rPr>
              <w:t xml:space="preserve"> in the hall</w:t>
            </w:r>
            <w:r>
              <w:rPr>
                <w:b/>
                <w:bCs/>
              </w:rPr>
              <w:t xml:space="preserve"> (p</w:t>
            </w:r>
            <w:r w:rsidRPr="00EA0E79">
              <w:rPr>
                <w:b/>
                <w:bCs/>
              </w:rPr>
              <w:t>rojected</w:t>
            </w:r>
            <w:r>
              <w:rPr>
                <w:b/>
                <w:bCs/>
              </w:rPr>
              <w:t xml:space="preserve"> on wall?)</w:t>
            </w:r>
          </w:p>
        </w:tc>
      </w:tr>
      <w:tr w:rsidR="00242A5E" w14:paraId="0CF95DF3" w14:textId="77777777" w:rsidTr="00242A5E">
        <w:tc>
          <w:tcPr>
            <w:tcW w:w="9016" w:type="dxa"/>
          </w:tcPr>
          <w:p w14:paraId="732D497F" w14:textId="77777777" w:rsidR="006C7D3C" w:rsidRDefault="006C7D3C">
            <w:r>
              <w:t>Please remain seated.</w:t>
            </w:r>
          </w:p>
          <w:p w14:paraId="2B8C1E1D" w14:textId="44C87D3E" w:rsidR="006C7D3C" w:rsidRDefault="006C7D3C">
            <w:r>
              <w:t>The kitchen</w:t>
            </w:r>
            <w:r w:rsidR="00327D05">
              <w:t xml:space="preserve">, </w:t>
            </w:r>
            <w:r>
              <w:t xml:space="preserve">office </w:t>
            </w:r>
            <w:r w:rsidR="00327D05">
              <w:t xml:space="preserve">&amp; right-hand toilet </w:t>
            </w:r>
            <w:r>
              <w:t>are out of bounds.</w:t>
            </w:r>
          </w:p>
          <w:p w14:paraId="44C35C9E" w14:textId="77777777" w:rsidR="006C7D3C" w:rsidRDefault="006C7D3C">
            <w:r>
              <w:t>Please avoid touching anything in the building</w:t>
            </w:r>
          </w:p>
          <w:p w14:paraId="615AAEEE" w14:textId="4604B529" w:rsidR="006C7D3C" w:rsidRDefault="006C7D3C">
            <w:r>
              <w:t>Avoid touching your face</w:t>
            </w:r>
            <w:r w:rsidR="00726DA1">
              <w:t>; cough into your elbow.</w:t>
            </w:r>
          </w:p>
          <w:p w14:paraId="36B31599" w14:textId="77777777" w:rsidR="006C7D3C" w:rsidRDefault="006C7D3C">
            <w:r>
              <w:t>If you need the toilet please indicate to the steward who will check that the way is clear</w:t>
            </w:r>
          </w:p>
          <w:p w14:paraId="57C959DA" w14:textId="3DE69665" w:rsidR="006C7D3C" w:rsidRDefault="006C7D3C">
            <w:r>
              <w:t xml:space="preserve">Please </w:t>
            </w:r>
            <w:r w:rsidR="000345A9">
              <w:t>sing only at normal speaking volume.</w:t>
            </w:r>
          </w:p>
          <w:p w14:paraId="422A548E" w14:textId="42BD4187" w:rsidR="00726DA1" w:rsidRDefault="00726DA1">
            <w:r>
              <w:t>Don’t speak loudly.</w:t>
            </w:r>
          </w:p>
          <w:p w14:paraId="44948FF8" w14:textId="3448614B" w:rsidR="006C7D3C" w:rsidRDefault="006C7D3C">
            <w:r>
              <w:t xml:space="preserve">Smile! You might appear on </w:t>
            </w:r>
            <w:proofErr w:type="spellStart"/>
            <w:r>
              <w:t>UTube</w:t>
            </w:r>
            <w:proofErr w:type="spellEnd"/>
          </w:p>
          <w:p w14:paraId="424A2619" w14:textId="3890F099" w:rsidR="006C7D3C" w:rsidRDefault="006C7D3C">
            <w:r>
              <w:t xml:space="preserve">At the end of the service, </w:t>
            </w:r>
            <w:r w:rsidR="00D848BF">
              <w:t>y</w:t>
            </w:r>
            <w:r>
              <w:t xml:space="preserve">ou </w:t>
            </w:r>
            <w:r w:rsidR="005A1080">
              <w:t>will be asked to leave promptly</w:t>
            </w:r>
            <w:r>
              <w:t>.</w:t>
            </w:r>
          </w:p>
          <w:p w14:paraId="168F27DF" w14:textId="270FA614" w:rsidR="00242A5E" w:rsidRDefault="006C7D3C" w:rsidP="006C7D3C">
            <w:r>
              <w:t>Once outside you are under the government guidelines for open spaces.</w:t>
            </w:r>
          </w:p>
        </w:tc>
      </w:tr>
    </w:tbl>
    <w:p w14:paraId="1A7D35E4" w14:textId="141A5812" w:rsidR="00242A5E" w:rsidRDefault="00242A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2A5E" w:rsidRPr="00EA0E79" w14:paraId="28A614AF" w14:textId="77777777" w:rsidTr="00242A5E">
        <w:tc>
          <w:tcPr>
            <w:tcW w:w="9016" w:type="dxa"/>
          </w:tcPr>
          <w:p w14:paraId="0CBC2362" w14:textId="0ADFE745" w:rsidR="00242A5E" w:rsidRPr="00EA0E79" w:rsidRDefault="00242A5E">
            <w:pPr>
              <w:rPr>
                <w:b/>
                <w:bCs/>
              </w:rPr>
            </w:pPr>
            <w:r w:rsidRPr="00EA0E79">
              <w:rPr>
                <w:b/>
                <w:bCs/>
              </w:rPr>
              <w:t>Sign in toilet</w:t>
            </w:r>
          </w:p>
        </w:tc>
      </w:tr>
      <w:tr w:rsidR="00242A5E" w14:paraId="369E0273" w14:textId="77777777" w:rsidTr="00242A5E">
        <w:tc>
          <w:tcPr>
            <w:tcW w:w="9016" w:type="dxa"/>
          </w:tcPr>
          <w:p w14:paraId="06744C41" w14:textId="179895F8" w:rsidR="00C74732" w:rsidRDefault="006C7D3C" w:rsidP="00327D05">
            <w:r>
              <w:t>When you are done, please wash your hands</w:t>
            </w:r>
            <w:r w:rsidR="00327D05">
              <w:t>, using towel to turn off tap and open door.</w:t>
            </w:r>
          </w:p>
        </w:tc>
      </w:tr>
    </w:tbl>
    <w:p w14:paraId="51B169B4" w14:textId="150C5331" w:rsidR="00242A5E" w:rsidRDefault="00242A5E"/>
    <w:p w14:paraId="14E03487" w14:textId="047DC28F" w:rsidR="000C6AB0" w:rsidRDefault="000C6AB0">
      <w:r>
        <w:t>Howard March</w:t>
      </w:r>
    </w:p>
    <w:sectPr w:rsidR="000C6AB0" w:rsidSect="00302B34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A67DB"/>
    <w:multiLevelType w:val="hybridMultilevel"/>
    <w:tmpl w:val="2D2E99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65E5331"/>
    <w:multiLevelType w:val="hybridMultilevel"/>
    <w:tmpl w:val="7A8C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85B54"/>
    <w:multiLevelType w:val="hybridMultilevel"/>
    <w:tmpl w:val="BCF210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874D4E"/>
    <w:multiLevelType w:val="hybridMultilevel"/>
    <w:tmpl w:val="A5AC45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CDF6A36"/>
    <w:multiLevelType w:val="hybridMultilevel"/>
    <w:tmpl w:val="65D03B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57DBF"/>
    <w:multiLevelType w:val="hybridMultilevel"/>
    <w:tmpl w:val="CE400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E1E75"/>
    <w:multiLevelType w:val="hybridMultilevel"/>
    <w:tmpl w:val="481E20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455A8D"/>
    <w:multiLevelType w:val="hybridMultilevel"/>
    <w:tmpl w:val="4DEA7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53730"/>
    <w:multiLevelType w:val="hybridMultilevel"/>
    <w:tmpl w:val="D834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41224"/>
    <w:multiLevelType w:val="hybridMultilevel"/>
    <w:tmpl w:val="4C3AC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14B01"/>
    <w:multiLevelType w:val="hybridMultilevel"/>
    <w:tmpl w:val="6CD6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021E2"/>
    <w:multiLevelType w:val="hybridMultilevel"/>
    <w:tmpl w:val="4A2A93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3D09D4"/>
    <w:multiLevelType w:val="hybridMultilevel"/>
    <w:tmpl w:val="6C08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224C9"/>
    <w:multiLevelType w:val="hybridMultilevel"/>
    <w:tmpl w:val="B4F22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12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7F"/>
    <w:rsid w:val="00032C6C"/>
    <w:rsid w:val="000345A9"/>
    <w:rsid w:val="000A10F9"/>
    <w:rsid w:val="000C1B5B"/>
    <w:rsid w:val="000C6AB0"/>
    <w:rsid w:val="000F086C"/>
    <w:rsid w:val="00111A42"/>
    <w:rsid w:val="00186927"/>
    <w:rsid w:val="001C2A18"/>
    <w:rsid w:val="00220CC8"/>
    <w:rsid w:val="00242A5E"/>
    <w:rsid w:val="00242DF6"/>
    <w:rsid w:val="0025077F"/>
    <w:rsid w:val="00290DE4"/>
    <w:rsid w:val="002A49DC"/>
    <w:rsid w:val="00302B34"/>
    <w:rsid w:val="00327D05"/>
    <w:rsid w:val="0033098A"/>
    <w:rsid w:val="00370A54"/>
    <w:rsid w:val="00383EE6"/>
    <w:rsid w:val="003A277F"/>
    <w:rsid w:val="003C7231"/>
    <w:rsid w:val="00413D3B"/>
    <w:rsid w:val="00420FCE"/>
    <w:rsid w:val="00436F12"/>
    <w:rsid w:val="00452DC2"/>
    <w:rsid w:val="00471D18"/>
    <w:rsid w:val="0049383B"/>
    <w:rsid w:val="004B1CB9"/>
    <w:rsid w:val="004E1789"/>
    <w:rsid w:val="004E1EC6"/>
    <w:rsid w:val="004E5584"/>
    <w:rsid w:val="004F0A4B"/>
    <w:rsid w:val="005035EE"/>
    <w:rsid w:val="00523191"/>
    <w:rsid w:val="00583C38"/>
    <w:rsid w:val="00583D69"/>
    <w:rsid w:val="005919AF"/>
    <w:rsid w:val="005A1080"/>
    <w:rsid w:val="005B6C1C"/>
    <w:rsid w:val="005C62C4"/>
    <w:rsid w:val="005D0CAE"/>
    <w:rsid w:val="005E49CB"/>
    <w:rsid w:val="006117B6"/>
    <w:rsid w:val="006118C6"/>
    <w:rsid w:val="00635495"/>
    <w:rsid w:val="006465F4"/>
    <w:rsid w:val="00646BA9"/>
    <w:rsid w:val="00656721"/>
    <w:rsid w:val="0069503F"/>
    <w:rsid w:val="006956FA"/>
    <w:rsid w:val="006A5C3E"/>
    <w:rsid w:val="006C7D3C"/>
    <w:rsid w:val="00726DA1"/>
    <w:rsid w:val="00732A11"/>
    <w:rsid w:val="007563B3"/>
    <w:rsid w:val="00794D2C"/>
    <w:rsid w:val="007B0258"/>
    <w:rsid w:val="007C770A"/>
    <w:rsid w:val="00805BF0"/>
    <w:rsid w:val="00820F58"/>
    <w:rsid w:val="00851362"/>
    <w:rsid w:val="00852474"/>
    <w:rsid w:val="008550E5"/>
    <w:rsid w:val="008601DD"/>
    <w:rsid w:val="00886744"/>
    <w:rsid w:val="008C5BAF"/>
    <w:rsid w:val="0090219C"/>
    <w:rsid w:val="009265DF"/>
    <w:rsid w:val="00936E7C"/>
    <w:rsid w:val="00944442"/>
    <w:rsid w:val="0096717D"/>
    <w:rsid w:val="00991414"/>
    <w:rsid w:val="009936E6"/>
    <w:rsid w:val="00996865"/>
    <w:rsid w:val="00997557"/>
    <w:rsid w:val="009E0223"/>
    <w:rsid w:val="009E7583"/>
    <w:rsid w:val="009F6007"/>
    <w:rsid w:val="00A4131F"/>
    <w:rsid w:val="00A52839"/>
    <w:rsid w:val="00A636E0"/>
    <w:rsid w:val="00AB098A"/>
    <w:rsid w:val="00AB7E17"/>
    <w:rsid w:val="00AD0038"/>
    <w:rsid w:val="00B01FA3"/>
    <w:rsid w:val="00B036AD"/>
    <w:rsid w:val="00B065E2"/>
    <w:rsid w:val="00B12522"/>
    <w:rsid w:val="00B2365E"/>
    <w:rsid w:val="00B31801"/>
    <w:rsid w:val="00B777F3"/>
    <w:rsid w:val="00BA12A9"/>
    <w:rsid w:val="00BC64D2"/>
    <w:rsid w:val="00BE3222"/>
    <w:rsid w:val="00BF3AFC"/>
    <w:rsid w:val="00C46652"/>
    <w:rsid w:val="00C74732"/>
    <w:rsid w:val="00CC5058"/>
    <w:rsid w:val="00CE1199"/>
    <w:rsid w:val="00CF4E40"/>
    <w:rsid w:val="00D023E7"/>
    <w:rsid w:val="00D837BC"/>
    <w:rsid w:val="00D848BF"/>
    <w:rsid w:val="00DA1717"/>
    <w:rsid w:val="00DC6DE5"/>
    <w:rsid w:val="00DD55FA"/>
    <w:rsid w:val="00DF369B"/>
    <w:rsid w:val="00DF5733"/>
    <w:rsid w:val="00E94FA9"/>
    <w:rsid w:val="00EA0E79"/>
    <w:rsid w:val="00ED19A8"/>
    <w:rsid w:val="00ED6912"/>
    <w:rsid w:val="00EF5E80"/>
    <w:rsid w:val="00F0449B"/>
    <w:rsid w:val="00F0626F"/>
    <w:rsid w:val="00F21201"/>
    <w:rsid w:val="00F55494"/>
    <w:rsid w:val="00F711CD"/>
    <w:rsid w:val="00F73B16"/>
    <w:rsid w:val="00F83DBC"/>
    <w:rsid w:val="00F965DD"/>
    <w:rsid w:val="00FA722A"/>
    <w:rsid w:val="00FD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8A1B9"/>
  <w15:chartTrackingRefBased/>
  <w15:docId w15:val="{F8D7FA6C-7865-4EB3-A427-CD43AF41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62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6B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suggested-principles-of-safer-singing/covid-19-suggested-principles-of-safer-sing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during-the-pandemic-from-4-jul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covid-19-guidance-for-the-safe-use-of-places-of-worship-during-the-pandemic-from-4-july/covid-19-guidance-for-the-safe-use-of-places-of-worship-from-2-decembe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uidance/covid-19-coronavirus-restrictions-what-you-can-and-cannot-do" TargetMode="External"/><Relationship Id="rId10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ec.org.uk/resources/the-journey-out-of-lockdown-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March</dc:creator>
  <cp:keywords/>
  <dc:description/>
  <cp:lastModifiedBy>Howard March</cp:lastModifiedBy>
  <cp:revision>5</cp:revision>
  <dcterms:created xsi:type="dcterms:W3CDTF">2021-05-15T10:38:00Z</dcterms:created>
  <dcterms:modified xsi:type="dcterms:W3CDTF">2021-05-15T13:29:00Z</dcterms:modified>
</cp:coreProperties>
</file>